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D575" w14:textId="77777777" w:rsidR="002258C5" w:rsidRPr="00450478" w:rsidRDefault="002258C5" w:rsidP="00C54D73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244594D1" w14:textId="4F5241EF" w:rsidR="002258C5" w:rsidRPr="00703B29" w:rsidRDefault="008D4F4C" w:rsidP="00C54D73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>
        <w:rPr>
          <w:rFonts w:cs="Arial"/>
          <w:sz w:val="20"/>
        </w:rPr>
        <w:t>DQB1*05</w:t>
      </w:r>
      <w:r w:rsidR="00703B29" w:rsidRPr="00703B29">
        <w:rPr>
          <w:rFonts w:cs="Arial"/>
          <w:sz w:val="20"/>
        </w:rPr>
        <w:t xml:space="preserve"> (</w:t>
      </w:r>
      <w:r>
        <w:rPr>
          <w:rFonts w:cs="Arial"/>
          <w:sz w:val="20"/>
        </w:rPr>
        <w:t>101.211-24/24u</w:t>
      </w:r>
      <w:r w:rsidR="00703B29" w:rsidRPr="00703B29">
        <w:rPr>
          <w:rFonts w:cs="Arial"/>
          <w:sz w:val="20"/>
        </w:rPr>
        <w:t>)</w:t>
      </w:r>
      <w:r w:rsidR="00BD04A7">
        <w:rPr>
          <w:rFonts w:cs="Arial"/>
          <w:sz w:val="20"/>
        </w:rPr>
        <w:t xml:space="preserve"> 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="00B46360">
        <w:rPr>
          <w:rFonts w:cs="Arial"/>
          <w:sz w:val="20"/>
        </w:rPr>
        <w:t>8L8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5454F4">
        <w:rPr>
          <w:rFonts w:cs="Arial"/>
          <w:sz w:val="20"/>
        </w:rPr>
        <w:t>2</w:t>
      </w:r>
      <w:r w:rsidR="00B46360">
        <w:rPr>
          <w:rFonts w:cs="Arial"/>
          <w:sz w:val="20"/>
        </w:rPr>
        <w:t>5</w:t>
      </w:r>
      <w:r w:rsidR="00260338" w:rsidRPr="00703B29">
        <w:rPr>
          <w:rFonts w:cs="Arial"/>
          <w:sz w:val="20"/>
        </w:rPr>
        <w:t>-</w:t>
      </w:r>
      <w:r w:rsidR="005454F4">
        <w:rPr>
          <w:rFonts w:cs="Arial"/>
          <w:sz w:val="20"/>
        </w:rPr>
        <w:t>0</w:t>
      </w:r>
      <w:r w:rsidR="00B46360">
        <w:rPr>
          <w:rFonts w:cs="Arial"/>
          <w:sz w:val="20"/>
        </w:rPr>
        <w:t>2</w:t>
      </w:r>
      <w:r w:rsidR="00260338" w:rsidRPr="00703B29">
        <w:rPr>
          <w:rFonts w:cs="Arial"/>
          <w:sz w:val="20"/>
        </w:rPr>
        <w:t>-01</w:t>
      </w:r>
    </w:p>
    <w:p w14:paraId="1C6AC8F5" w14:textId="77777777" w:rsidR="002258C5" w:rsidRPr="00450478" w:rsidRDefault="002258C5" w:rsidP="00C54D73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47AC1DDE" w14:textId="77777777" w:rsidR="00BD04A7" w:rsidRDefault="00BD04A7" w:rsidP="00C54D73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F97374">
          <w:headerReference w:type="even" r:id="rId8"/>
          <w:headerReference w:type="default" r:id="rId9"/>
          <w:footerReference w:type="default" r:id="rId10"/>
          <w:pgSz w:w="11907" w:h="16840" w:code="9"/>
          <w:pgMar w:top="754" w:right="567" w:bottom="1701" w:left="1134" w:header="709" w:footer="720" w:gutter="0"/>
          <w:cols w:space="720"/>
          <w:docGrid w:linePitch="360"/>
        </w:sectPr>
      </w:pPr>
    </w:p>
    <w:p w14:paraId="3102B6B3" w14:textId="77777777" w:rsidR="00AF1C2B" w:rsidRPr="001C202F" w:rsidRDefault="00F63E15" w:rsidP="00C54D73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</w:t>
      </w:r>
      <w:r w:rsidRPr="00F63E15">
        <w:rPr>
          <w:rFonts w:cs="Arial"/>
          <w:b w:val="0"/>
          <w:sz w:val="18"/>
          <w:szCs w:val="18"/>
        </w:rPr>
        <w:tab/>
      </w:r>
    </w:p>
    <w:p w14:paraId="5027BDD4" w14:textId="77777777" w:rsidR="00AF1C2B" w:rsidRPr="001C202F" w:rsidRDefault="00F63E15" w:rsidP="00C54D73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Sample </w:t>
      </w:r>
      <w:proofErr w:type="gramStart"/>
      <w:r>
        <w:rPr>
          <w:rFonts w:cs="Arial"/>
          <w:b w:val="0"/>
          <w:sz w:val="18"/>
          <w:szCs w:val="18"/>
        </w:rPr>
        <w:t>ID:_</w:t>
      </w:r>
      <w:proofErr w:type="gramEnd"/>
      <w:r>
        <w:rPr>
          <w:rFonts w:cs="Arial"/>
          <w:b w:val="0"/>
          <w:sz w:val="18"/>
          <w:szCs w:val="18"/>
        </w:rPr>
        <w:t>_____________</w:t>
      </w:r>
      <w:r>
        <w:rPr>
          <w:rFonts w:cs="Arial"/>
          <w:b w:val="0"/>
          <w:sz w:val="18"/>
          <w:szCs w:val="18"/>
        </w:rPr>
        <w:tab/>
      </w:r>
    </w:p>
    <w:p w14:paraId="1FAA4ED3" w14:textId="77777777" w:rsidR="00AF1C2B" w:rsidRPr="001C202F" w:rsidRDefault="00AF1C2B" w:rsidP="00C54D73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F63E15">
        <w:rPr>
          <w:rFonts w:cs="Arial"/>
          <w:b w:val="0"/>
          <w:sz w:val="18"/>
          <w:szCs w:val="18"/>
        </w:rPr>
        <w:t>Conc.(ng/ul</w:t>
      </w:r>
      <w:proofErr w:type="gramStart"/>
      <w:r w:rsidR="00F63E15">
        <w:rPr>
          <w:rFonts w:cs="Arial"/>
          <w:b w:val="0"/>
          <w:sz w:val="18"/>
          <w:szCs w:val="18"/>
        </w:rPr>
        <w:t>):_</w:t>
      </w:r>
      <w:proofErr w:type="gramEnd"/>
      <w:r w:rsidR="00F63E15">
        <w:rPr>
          <w:rFonts w:cs="Arial"/>
          <w:b w:val="0"/>
          <w:sz w:val="18"/>
          <w:szCs w:val="18"/>
        </w:rPr>
        <w:t>________</w:t>
      </w:r>
      <w:r w:rsidR="00F63E15">
        <w:rPr>
          <w:rFonts w:cs="Arial"/>
          <w:b w:val="0"/>
          <w:sz w:val="18"/>
          <w:szCs w:val="18"/>
        </w:rPr>
        <w:tab/>
      </w:r>
    </w:p>
    <w:p w14:paraId="639EC234" w14:textId="77777777" w:rsidR="00BD04A7" w:rsidRDefault="00BD04A7" w:rsidP="00C54D73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5C8D1EA7" w14:textId="77777777" w:rsidR="00BD04A7" w:rsidRPr="001C202F" w:rsidRDefault="00935BF6" w:rsidP="00C54D73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Test </w:t>
      </w:r>
      <w:proofErr w:type="gramStart"/>
      <w:r w:rsidR="00BD04A7" w:rsidRPr="001C202F">
        <w:rPr>
          <w:rFonts w:cs="Arial"/>
          <w:b w:val="0"/>
          <w:sz w:val="18"/>
          <w:szCs w:val="18"/>
        </w:rPr>
        <w:t>Date: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2CDDDDBC" w14:textId="77777777" w:rsidR="00BD04A7" w:rsidRPr="00D34BFC" w:rsidRDefault="00BD04A7" w:rsidP="00C54D73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569052CE" w14:textId="77777777" w:rsidR="00BD04A7" w:rsidRDefault="00BD04A7" w:rsidP="00C54D73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9C59D0C" w14:textId="77777777" w:rsidR="00BD04A7" w:rsidRDefault="00BD04A7" w:rsidP="00C54D73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2D26CB00" w14:textId="77777777" w:rsidR="00AF1C2B" w:rsidRPr="001C202F" w:rsidRDefault="00AF1C2B" w:rsidP="00C54D73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Review </w:t>
      </w:r>
      <w:proofErr w:type="gramStart"/>
      <w:r w:rsidRPr="001C202F">
        <w:rPr>
          <w:rFonts w:cs="Arial"/>
          <w:b w:val="0"/>
          <w:sz w:val="18"/>
          <w:szCs w:val="18"/>
        </w:rPr>
        <w:t>Date:_</w:t>
      </w:r>
      <w:proofErr w:type="gramEnd"/>
      <w:r w:rsidRPr="001C202F">
        <w:rPr>
          <w:rFonts w:cs="Arial"/>
          <w:b w:val="0"/>
          <w:sz w:val="18"/>
          <w:szCs w:val="18"/>
        </w:rPr>
        <w:t>______________</w:t>
      </w:r>
    </w:p>
    <w:p w14:paraId="4446795F" w14:textId="77777777" w:rsidR="00BD04A7" w:rsidRDefault="00AF1C2B" w:rsidP="00C54D73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F97374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5EAAF818" w14:textId="77777777" w:rsidR="00C54D73" w:rsidRPr="00C54D73" w:rsidRDefault="00C54D73" w:rsidP="00C54D73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proofErr w:type="gramStart"/>
      <w:r w:rsidRPr="00C54D73">
        <w:rPr>
          <w:rFonts w:ascii="Arial" w:hAnsi="Arial" w:cs="Arial"/>
          <w:b/>
          <w:i/>
          <w:sz w:val="18"/>
          <w:szCs w:val="18"/>
        </w:rPr>
        <w:t>Interpretation:_</w:t>
      </w:r>
      <w:proofErr w:type="gramEnd"/>
      <w:r w:rsidRPr="00C54D73">
        <w:rPr>
          <w:rFonts w:ascii="Arial" w:hAnsi="Arial" w:cs="Arial"/>
          <w:b/>
          <w:i/>
          <w:sz w:val="18"/>
          <w:szCs w:val="18"/>
        </w:rPr>
        <w:t>__________                          Failed lanes</w:t>
      </w:r>
      <w:r w:rsidRPr="00C54D73">
        <w:rPr>
          <w:rFonts w:ascii="Arial" w:hAnsi="Arial" w:cs="Arial"/>
          <w:b/>
          <w:sz w:val="18"/>
          <w:szCs w:val="18"/>
        </w:rPr>
        <w:t>: ____________</w:t>
      </w:r>
      <w:r w:rsidRPr="00C54D73">
        <w:rPr>
          <w:rFonts w:ascii="Arial" w:hAnsi="Arial" w:cs="Arial"/>
          <w:b/>
          <w:i/>
          <w:sz w:val="18"/>
          <w:szCs w:val="18"/>
        </w:rPr>
        <w:t xml:space="preserve">                         Comments:________________</w:t>
      </w:r>
      <w:r w:rsidRPr="00C54D73">
        <w:rPr>
          <w:rFonts w:ascii="Arial" w:hAnsi="Arial" w:cs="Arial"/>
          <w:b/>
          <w:i/>
          <w:sz w:val="18"/>
          <w:szCs w:val="18"/>
          <w:u w:val="single"/>
        </w:rPr>
        <w:t xml:space="preserve">       </w:t>
      </w:r>
    </w:p>
    <w:p w14:paraId="5FFC8E9A" w14:textId="77777777" w:rsidR="00C54D73" w:rsidRDefault="00C54D73" w:rsidP="00C54D73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76F79AA2" w14:textId="77777777" w:rsidR="00C54D73" w:rsidRDefault="00C54D73" w:rsidP="00C54D73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3F44040" w14:textId="77777777" w:rsidR="00AF1C2B" w:rsidRPr="00E44F7D" w:rsidRDefault="00AF1C2B" w:rsidP="00C54D73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0091443F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1C51936C" w14:textId="77777777" w:rsidR="00AF1C2B" w:rsidRDefault="00AF1C2B" w:rsidP="00C54D73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5FF3C63A" w14:textId="77777777" w:rsidR="00AF1C2B" w:rsidRPr="00701F8C" w:rsidRDefault="00AF1C2B" w:rsidP="00C54D73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14:paraId="260898C2" w14:textId="77777777" w:rsidR="00BD04A7" w:rsidRDefault="00BD04A7" w:rsidP="00C54D73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C54D73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32D908D1" w14:textId="5861DCD5" w:rsidR="005945B4" w:rsidRDefault="005945B4" w:rsidP="00C54D73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4B34188F" w14:textId="55D263B7" w:rsidR="00BD04A7" w:rsidRPr="005945B4" w:rsidRDefault="00BD04A7" w:rsidP="005945B4">
      <w:pPr>
        <w:rPr>
          <w:rFonts w:ascii="Arial" w:hAnsi="Arial" w:cs="Arial"/>
          <w:sz w:val="18"/>
          <w:szCs w:val="18"/>
        </w:rPr>
        <w:sectPr w:rsidR="00BD04A7" w:rsidRPr="005945B4" w:rsidSect="00F97374">
          <w:headerReference w:type="even" r:id="rId11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</w:p>
    <w:p w14:paraId="289F0F9A" w14:textId="26537177" w:rsidR="00991FC9" w:rsidRDefault="00A70B1F" w:rsidP="00AF475F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spacing w:val="-2"/>
          <w:sz w:val="16"/>
          <w:szCs w:val="16"/>
        </w:rPr>
      </w:pPr>
      <w:r w:rsidRPr="00A70B1F">
        <w:rPr>
          <w:noProof/>
          <w:lang w:val="sv-SE" w:eastAsia="sv-SE"/>
        </w:rPr>
        <w:drawing>
          <wp:inline distT="0" distB="0" distL="0" distR="0" wp14:anchorId="0802F76A" wp14:editId="79301100">
            <wp:extent cx="6480810" cy="1235356"/>
            <wp:effectExtent l="0" t="0" r="0" b="3175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23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2581A" w14:textId="77777777" w:rsidR="00A70B1F" w:rsidRDefault="00A70B1F" w:rsidP="00AF475F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spacing w:val="-2"/>
          <w:sz w:val="16"/>
          <w:szCs w:val="16"/>
        </w:rPr>
      </w:pPr>
    </w:p>
    <w:p w14:paraId="440925E6" w14:textId="39CB82F6" w:rsidR="00A70B1F" w:rsidRDefault="00A70B1F" w:rsidP="00AF475F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spacing w:val="-2"/>
          <w:sz w:val="16"/>
          <w:szCs w:val="16"/>
        </w:rPr>
      </w:pPr>
      <w:r w:rsidRPr="00A70B1F">
        <w:rPr>
          <w:noProof/>
          <w:lang w:val="sv-SE" w:eastAsia="sv-SE"/>
        </w:rPr>
        <w:drawing>
          <wp:inline distT="0" distB="0" distL="0" distR="0" wp14:anchorId="1C42CAE1" wp14:editId="2A96323F">
            <wp:extent cx="2505808" cy="1079409"/>
            <wp:effectExtent l="0" t="0" r="0" b="698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788" cy="109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63EC4" w14:textId="4FA369B2" w:rsidR="00991FC9" w:rsidRDefault="00991FC9" w:rsidP="00AF475F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spacing w:val="-2"/>
          <w:sz w:val="16"/>
          <w:szCs w:val="16"/>
        </w:rPr>
      </w:pPr>
    </w:p>
    <w:p w14:paraId="4DCE543E" w14:textId="77777777" w:rsidR="000150C9" w:rsidRDefault="000150C9" w:rsidP="00AF475F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spacing w:val="-2"/>
          <w:sz w:val="16"/>
          <w:szCs w:val="16"/>
        </w:rPr>
      </w:pPr>
    </w:p>
    <w:p w14:paraId="50850059" w14:textId="4075BFE2" w:rsidR="000150C9" w:rsidRPr="000150C9" w:rsidRDefault="000150C9" w:rsidP="00AF475F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spacing w:val="-2"/>
          <w:sz w:val="18"/>
          <w:szCs w:val="18"/>
          <w:u w:val="single"/>
        </w:rPr>
      </w:pPr>
      <w:r w:rsidRPr="000150C9">
        <w:rPr>
          <w:rFonts w:ascii="Arial" w:hAnsi="Arial" w:cs="Arial"/>
          <w:spacing w:val="-2"/>
          <w:sz w:val="18"/>
          <w:szCs w:val="18"/>
          <w:u w:val="single"/>
        </w:rPr>
        <w:t>Abbreviations</w:t>
      </w:r>
    </w:p>
    <w:p w14:paraId="48F8B29F" w14:textId="78DADCEC" w:rsidR="003C60D3" w:rsidRPr="00AF475F" w:rsidRDefault="006479D6" w:rsidP="00AF475F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3413D">
        <w:rPr>
          <w:rFonts w:ascii="Arial" w:hAnsi="Arial" w:cs="Arial"/>
          <w:spacing w:val="-2"/>
          <w:sz w:val="16"/>
          <w:szCs w:val="16"/>
        </w:rPr>
        <w:t>ICB</w:t>
      </w:r>
      <w:r w:rsidR="000150C9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 </w:t>
      </w:r>
    </w:p>
    <w:p w14:paraId="07E94EFD" w14:textId="6201C476" w:rsidR="006479D6" w:rsidRPr="0033413D" w:rsidRDefault="00607B65" w:rsidP="00C54D73">
      <w:pPr>
        <w:suppressAutoHyphens/>
        <w:ind w:left="142"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 w:rsidR="000150C9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1C87EF7E" w14:textId="77777777" w:rsidR="006479D6" w:rsidRDefault="006479D6" w:rsidP="00C54D73">
      <w:pPr>
        <w:pStyle w:val="Rubrik"/>
        <w:jc w:val="both"/>
        <w:rPr>
          <w:i/>
          <w:sz w:val="18"/>
          <w:szCs w:val="18"/>
        </w:rPr>
      </w:pPr>
    </w:p>
    <w:p w14:paraId="25FB755D" w14:textId="77777777" w:rsidR="006479D6" w:rsidRPr="0033413D" w:rsidRDefault="006479D6" w:rsidP="00C54D73">
      <w:pPr>
        <w:pStyle w:val="Rubrik"/>
        <w:jc w:val="both"/>
        <w:rPr>
          <w:i/>
          <w:sz w:val="18"/>
          <w:szCs w:val="18"/>
        </w:rPr>
        <w:sectPr w:rsidR="006479D6" w:rsidRPr="0033413D" w:rsidSect="00C54D73">
          <w:type w:val="continuous"/>
          <w:pgSz w:w="11907" w:h="16840" w:code="9"/>
          <w:pgMar w:top="1815" w:right="708" w:bottom="1701" w:left="993" w:header="709" w:footer="720" w:gutter="0"/>
          <w:pgNumType w:start="1"/>
          <w:cols w:space="720"/>
          <w:docGrid w:linePitch="360"/>
        </w:sectPr>
      </w:pPr>
    </w:p>
    <w:p w14:paraId="3AD23A4A" w14:textId="77777777" w:rsidR="006479D6" w:rsidRDefault="006479D6" w:rsidP="00C54D73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2E1309FE" w14:textId="77777777" w:rsidR="006479D6" w:rsidRDefault="006479D6" w:rsidP="00C54D73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14:paraId="2B731856" w14:textId="77777777" w:rsidR="006479D6" w:rsidRDefault="006479D6" w:rsidP="00C54D73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402C50">
        <w:rPr>
          <w:rFonts w:ascii="Arial" w:hAnsi="Arial" w:cs="Arial"/>
          <w:spacing w:val="-2"/>
          <w:sz w:val="18"/>
          <w:szCs w:val="18"/>
        </w:rPr>
        <w:t>Specificity</w:t>
      </w:r>
      <w:r>
        <w:rPr>
          <w:rFonts w:ascii="Arial" w:hAnsi="Arial" w:cs="Arial"/>
          <w:spacing w:val="-2"/>
          <w:sz w:val="18"/>
          <w:szCs w:val="18"/>
        </w:rPr>
        <w:t xml:space="preserve"> Table.</w:t>
      </w:r>
    </w:p>
    <w:p w14:paraId="79796485" w14:textId="77777777" w:rsidR="00AF1C2B" w:rsidRDefault="00AF1C2B" w:rsidP="00C54D73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411234E2" w14:textId="77777777" w:rsidR="00FC221B" w:rsidRPr="00FC221B" w:rsidRDefault="00FC221B" w:rsidP="00C95CB2">
      <w:pPr>
        <w:ind w:right="425"/>
        <w:rPr>
          <w:rFonts w:ascii="Arial" w:hAnsi="Arial" w:cs="Arial"/>
          <w:spacing w:val="-2"/>
          <w:sz w:val="18"/>
          <w:szCs w:val="18"/>
        </w:rPr>
      </w:pPr>
      <w:r w:rsidRPr="00FC221B">
        <w:rPr>
          <w:rFonts w:ascii="Arial" w:hAnsi="Arial" w:cs="Arial"/>
          <w:sz w:val="18"/>
          <w:szCs w:val="18"/>
        </w:rPr>
        <w:t>HLA-specific PCR products shorter than 125 base pairs have a lower intensity and are less sharp than longer PCR products.</w:t>
      </w:r>
    </w:p>
    <w:p w14:paraId="72839199" w14:textId="007ECFD1" w:rsidR="00FC221B" w:rsidRPr="00650EAC" w:rsidRDefault="00FC221B" w:rsidP="00C95CB2">
      <w:pPr>
        <w:suppressAutoHyphens/>
        <w:ind w:right="425"/>
        <w:jc w:val="both"/>
        <w:rPr>
          <w:rFonts w:ascii="Arial" w:hAnsi="Arial" w:cs="Arial"/>
          <w:color w:val="FF0000"/>
          <w:sz w:val="18"/>
          <w:szCs w:val="18"/>
        </w:rPr>
      </w:pPr>
      <w:r w:rsidRPr="001629E8">
        <w:rPr>
          <w:rFonts w:ascii="Arial" w:hAnsi="Arial" w:cs="Arial"/>
          <w:sz w:val="18"/>
          <w:szCs w:val="18"/>
        </w:rPr>
        <w:t>Primer mix</w:t>
      </w:r>
      <w:r w:rsidR="000150C9">
        <w:rPr>
          <w:rFonts w:ascii="Arial" w:hAnsi="Arial" w:cs="Arial"/>
          <w:sz w:val="18"/>
          <w:szCs w:val="18"/>
        </w:rPr>
        <w:t>es</w:t>
      </w:r>
      <w:r w:rsidRPr="001629E8">
        <w:rPr>
          <w:rFonts w:ascii="Arial" w:hAnsi="Arial" w:cs="Arial"/>
          <w:sz w:val="18"/>
          <w:szCs w:val="18"/>
        </w:rPr>
        <w:t xml:space="preserve"> 15</w:t>
      </w:r>
      <w:r w:rsidR="000150C9">
        <w:rPr>
          <w:rFonts w:ascii="Arial" w:hAnsi="Arial" w:cs="Arial"/>
          <w:sz w:val="18"/>
          <w:szCs w:val="18"/>
        </w:rPr>
        <w:t xml:space="preserve"> and 16</w:t>
      </w:r>
      <w:r w:rsidR="00650EAC" w:rsidRPr="001629E8">
        <w:rPr>
          <w:rFonts w:ascii="Arial" w:hAnsi="Arial" w:cs="Arial"/>
          <w:sz w:val="18"/>
          <w:szCs w:val="18"/>
        </w:rPr>
        <w:t xml:space="preserve"> </w:t>
      </w:r>
      <w:r w:rsidRPr="001629E8">
        <w:rPr>
          <w:rFonts w:ascii="Arial" w:hAnsi="Arial" w:cs="Arial"/>
          <w:sz w:val="18"/>
          <w:szCs w:val="18"/>
        </w:rPr>
        <w:t>may have</w:t>
      </w:r>
      <w:r w:rsidR="000150C9">
        <w:rPr>
          <w:rFonts w:ascii="Arial" w:hAnsi="Arial" w:cs="Arial"/>
          <w:sz w:val="18"/>
          <w:szCs w:val="18"/>
        </w:rPr>
        <w:t xml:space="preserve"> a</w:t>
      </w:r>
      <w:r w:rsidRPr="001629E8">
        <w:rPr>
          <w:rFonts w:ascii="Arial" w:hAnsi="Arial" w:cs="Arial"/>
          <w:sz w:val="18"/>
          <w:szCs w:val="18"/>
        </w:rPr>
        <w:t xml:space="preserve"> tendency of unspecific amplification.</w:t>
      </w:r>
      <w:r w:rsidR="00650EAC" w:rsidRPr="001629E8">
        <w:rPr>
          <w:rFonts w:ascii="Arial" w:hAnsi="Arial" w:cs="Arial"/>
          <w:sz w:val="18"/>
          <w:szCs w:val="18"/>
        </w:rPr>
        <w:t xml:space="preserve"> </w:t>
      </w:r>
    </w:p>
    <w:p w14:paraId="582FD2D5" w14:textId="2EC41A6C" w:rsidR="000150C9" w:rsidRPr="000B688E" w:rsidRDefault="00C95CB2" w:rsidP="001629E8">
      <w:pPr>
        <w:pStyle w:val="PIfotnoter"/>
      </w:pPr>
      <w:r w:rsidRPr="00C95CB2">
        <w:t>Primer mix</w:t>
      </w:r>
      <w:r w:rsidR="001629E8">
        <w:t>es</w:t>
      </w:r>
      <w:r w:rsidRPr="00C95CB2">
        <w:t xml:space="preserve"> </w:t>
      </w:r>
      <w:r w:rsidR="00FA76AE">
        <w:t xml:space="preserve">4, </w:t>
      </w:r>
      <w:r w:rsidRPr="00C95CB2">
        <w:t>26</w:t>
      </w:r>
      <w:r w:rsidR="001629E8">
        <w:t xml:space="preserve"> and 30</w:t>
      </w:r>
      <w:r w:rsidRPr="00C95CB2">
        <w:t xml:space="preserve"> may give rise to a lower yield of HLA-specific PCR product than the other DQB1*05 primer mixes.</w:t>
      </w:r>
    </w:p>
    <w:p w14:paraId="0524D530" w14:textId="4BD6E5B8" w:rsidR="00FC221B" w:rsidRPr="00FC221B" w:rsidRDefault="00FC221B" w:rsidP="00C95CB2">
      <w:pPr>
        <w:suppressAutoHyphens/>
        <w:ind w:right="425"/>
        <w:jc w:val="both"/>
        <w:rPr>
          <w:rFonts w:ascii="Arial" w:hAnsi="Arial" w:cs="Arial"/>
          <w:sz w:val="18"/>
          <w:szCs w:val="18"/>
        </w:rPr>
      </w:pPr>
      <w:r w:rsidRPr="00FC221B">
        <w:rPr>
          <w:rFonts w:ascii="Arial" w:hAnsi="Arial" w:cs="Arial"/>
          <w:sz w:val="18"/>
          <w:szCs w:val="18"/>
        </w:rPr>
        <w:t xml:space="preserve">Primer mix </w:t>
      </w:r>
      <w:r w:rsidR="00AF7EB3">
        <w:rPr>
          <w:rFonts w:ascii="Arial" w:hAnsi="Arial" w:cs="Arial"/>
          <w:sz w:val="18"/>
          <w:szCs w:val="18"/>
        </w:rPr>
        <w:t>32</w:t>
      </w:r>
      <w:r w:rsidRPr="00FC221B">
        <w:rPr>
          <w:rFonts w:ascii="Arial" w:hAnsi="Arial" w:cs="Arial"/>
          <w:sz w:val="18"/>
          <w:szCs w:val="18"/>
        </w:rPr>
        <w:t xml:space="preserve"> contains a negative control, which will amplify </w:t>
      </w:r>
      <w:r w:rsidR="00321B89">
        <w:rPr>
          <w:rFonts w:ascii="Arial" w:hAnsi="Arial" w:cs="Arial"/>
          <w:sz w:val="18"/>
          <w:szCs w:val="18"/>
        </w:rPr>
        <w:t>a majority</w:t>
      </w:r>
      <w:r w:rsidRPr="00FC221B">
        <w:rPr>
          <w:rFonts w:ascii="Arial" w:hAnsi="Arial" w:cs="Arial"/>
          <w:sz w:val="18"/>
          <w:szCs w:val="18"/>
        </w:rPr>
        <w:t xml:space="preserve"> of HLA amplicons as well as the amplicons generated by the control primer pairs matching the human growth hormone gene. HLA-specific PCR product sizes range from 75 to 200 base pairs and the PCR product generated by the HGH positive control primer pair is </w:t>
      </w:r>
      <w:r w:rsidR="00363153">
        <w:rPr>
          <w:rFonts w:ascii="Arial" w:hAnsi="Arial" w:cs="Arial"/>
          <w:sz w:val="18"/>
          <w:szCs w:val="18"/>
        </w:rPr>
        <w:t>200</w:t>
      </w:r>
      <w:r w:rsidRPr="00FC221B">
        <w:rPr>
          <w:rFonts w:ascii="Arial" w:hAnsi="Arial" w:cs="Arial"/>
          <w:sz w:val="18"/>
          <w:szCs w:val="18"/>
        </w:rPr>
        <w:t xml:space="preserve"> base pairs.</w:t>
      </w:r>
    </w:p>
    <w:p w14:paraId="71135353" w14:textId="77777777" w:rsidR="003201D4" w:rsidRDefault="003201D4" w:rsidP="00C54D7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sectPr w:rsidR="003201D4" w:rsidSect="00F97374">
          <w:type w:val="continuous"/>
          <w:pgSz w:w="11907" w:h="16840" w:code="9"/>
          <w:pgMar w:top="1701" w:right="1134" w:bottom="1701" w:left="1134" w:header="720" w:footer="720" w:gutter="0"/>
          <w:pgNumType w:start="1"/>
          <w:cols w:space="720"/>
          <w:docGrid w:linePitch="360"/>
        </w:sectPr>
      </w:pPr>
    </w:p>
    <w:p w14:paraId="0D707C89" w14:textId="7CCE3045" w:rsidR="00B23F67" w:rsidRDefault="00EF66B2" w:rsidP="00C54D7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</w:pPr>
      <w:r w:rsidRPr="00EF66B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F1222AC" wp14:editId="06911B4C">
            <wp:simplePos x="0" y="0"/>
            <wp:positionH relativeFrom="page">
              <wp:posOffset>532765</wp:posOffset>
            </wp:positionH>
            <wp:positionV relativeFrom="page">
              <wp:posOffset>1008380</wp:posOffset>
            </wp:positionV>
            <wp:extent cx="6285600" cy="9129600"/>
            <wp:effectExtent l="0" t="0" r="1270" b="0"/>
            <wp:wrapSquare wrapText="bothSides"/>
            <wp:docPr id="33178780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600" cy="9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069">
        <w:br w:type="page"/>
      </w:r>
    </w:p>
    <w:p w14:paraId="2F663E1B" w14:textId="7EE09FDD" w:rsidR="003F1294" w:rsidRDefault="00EF66B2" w:rsidP="00935BF6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b/>
          <w:sz w:val="18"/>
          <w:szCs w:val="18"/>
          <w:vertAlign w:val="superscript"/>
        </w:rPr>
      </w:pPr>
      <w:r w:rsidRPr="00EF66B2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40AFAAF" wp14:editId="1E9876D2">
            <wp:simplePos x="0" y="0"/>
            <wp:positionH relativeFrom="page">
              <wp:posOffset>551815</wp:posOffset>
            </wp:positionH>
            <wp:positionV relativeFrom="paragraph">
              <wp:posOffset>3810</wp:posOffset>
            </wp:positionV>
            <wp:extent cx="6300000" cy="8272800"/>
            <wp:effectExtent l="0" t="0" r="5715" b="0"/>
            <wp:wrapSquare wrapText="bothSides"/>
            <wp:docPr id="2124257600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82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95D57" w14:textId="695879A8" w:rsidR="0023647B" w:rsidRDefault="0023647B" w:rsidP="003F1294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b/>
          <w:sz w:val="18"/>
          <w:szCs w:val="18"/>
          <w:vertAlign w:val="superscript"/>
        </w:rPr>
      </w:pPr>
    </w:p>
    <w:p w14:paraId="2FF64D3E" w14:textId="61264AA7" w:rsidR="00B00DE3" w:rsidRDefault="00B00DE3" w:rsidP="00F21DE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283"/>
        <w:rPr>
          <w:rFonts w:cs="Arial"/>
          <w:b/>
          <w:sz w:val="18"/>
          <w:szCs w:val="18"/>
          <w:vertAlign w:val="superscript"/>
        </w:rPr>
      </w:pPr>
      <w:r w:rsidRPr="00B00DE3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D017BD8" wp14:editId="38FF58EF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6300000" cy="4111200"/>
            <wp:effectExtent l="0" t="0" r="5715" b="381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0" cy="41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C2451" w14:textId="1D7FCA69" w:rsidR="00B23F67" w:rsidRPr="0022776D" w:rsidRDefault="00B23F67" w:rsidP="00B00DE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</w:pPr>
      <w:r w:rsidRPr="00CC7BC7">
        <w:rPr>
          <w:rFonts w:cs="Arial"/>
          <w:b/>
          <w:sz w:val="18"/>
          <w:szCs w:val="18"/>
          <w:vertAlign w:val="superscript"/>
        </w:rPr>
        <w:t>1</w:t>
      </w:r>
      <w:r w:rsidR="00DC23CF">
        <w:rPr>
          <w:rFonts w:cs="Arial"/>
          <w:sz w:val="18"/>
          <w:szCs w:val="18"/>
        </w:rPr>
        <w:t>DQB1*05</w:t>
      </w:r>
      <w:r w:rsidRPr="00EE31A1">
        <w:rPr>
          <w:rFonts w:cs="Arial"/>
          <w:sz w:val="18"/>
          <w:szCs w:val="18"/>
        </w:rPr>
        <w:t xml:space="preserve"> alleles in bold lettering are listed as confirmed alleles on the </w:t>
      </w:r>
      <w:r w:rsidRPr="00EE31A1">
        <w:rPr>
          <w:rFonts w:cs="Arial"/>
          <w:spacing w:val="-3"/>
          <w:sz w:val="18"/>
          <w:szCs w:val="18"/>
        </w:rPr>
        <w:t xml:space="preserve">on the IMGT/HLA web page </w:t>
      </w:r>
      <w:hyperlink r:id="rId17" w:history="1">
        <w:r w:rsidRPr="00EE31A1">
          <w:rPr>
            <w:rStyle w:val="Hyperlnk"/>
            <w:rFonts w:cs="Arial"/>
            <w:sz w:val="18"/>
            <w:szCs w:val="18"/>
          </w:rPr>
          <w:t>www.ebi.ac.uk/imgt/hla</w:t>
        </w:r>
      </w:hyperlink>
      <w:r w:rsidR="00935BF6">
        <w:rPr>
          <w:rFonts w:cs="Arial"/>
          <w:sz w:val="18"/>
          <w:szCs w:val="18"/>
        </w:rPr>
        <w:t>, release 3.26.0</w:t>
      </w:r>
      <w:r>
        <w:rPr>
          <w:rFonts w:cs="Arial"/>
          <w:sz w:val="18"/>
          <w:szCs w:val="18"/>
        </w:rPr>
        <w:t xml:space="preserve">, </w:t>
      </w:r>
      <w:r w:rsidR="00935BF6">
        <w:rPr>
          <w:rFonts w:cs="Arial"/>
          <w:sz w:val="18"/>
          <w:szCs w:val="18"/>
        </w:rPr>
        <w:t>October 2016</w:t>
      </w:r>
      <w:r w:rsidRPr="00EE31A1">
        <w:rPr>
          <w:rFonts w:cs="Arial"/>
          <w:sz w:val="18"/>
          <w:szCs w:val="18"/>
        </w:rPr>
        <w:t>.</w:t>
      </w:r>
    </w:p>
    <w:p w14:paraId="508A0ECB" w14:textId="77777777" w:rsidR="001465A2" w:rsidRPr="004F30F2" w:rsidRDefault="002E42CC" w:rsidP="00B00DE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spacing w:val="-3"/>
          <w:sz w:val="18"/>
          <w:szCs w:val="18"/>
        </w:rPr>
      </w:pPr>
      <w:r w:rsidRPr="00204F7F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204F7F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204F7F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18" w:history="1">
        <w:r w:rsidRPr="00204F7F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204F7F">
        <w:rPr>
          <w:rFonts w:cs="Arial"/>
          <w:spacing w:val="-3"/>
          <w:sz w:val="18"/>
          <w:szCs w:val="18"/>
        </w:rPr>
        <w:t>.</w:t>
      </w:r>
    </w:p>
    <w:p w14:paraId="5B6653A4" w14:textId="77777777" w:rsidR="001465A2" w:rsidRDefault="00204F7F" w:rsidP="00B00DE3">
      <w:pPr>
        <w:pStyle w:val="Sidfot"/>
        <w:tabs>
          <w:tab w:val="clear" w:pos="4153"/>
          <w:tab w:val="clear" w:pos="8306"/>
        </w:tabs>
        <w:ind w:left="142" w:right="283"/>
        <w:jc w:val="both"/>
        <w:rPr>
          <w:rFonts w:ascii="Arial" w:hAnsi="Arial" w:cs="Arial"/>
          <w:sz w:val="18"/>
          <w:szCs w:val="18"/>
        </w:rPr>
      </w:pPr>
      <w:r w:rsidRPr="003C4E09">
        <w:rPr>
          <w:rFonts w:ascii="Arial" w:hAnsi="Arial" w:cs="Arial"/>
          <w:b/>
          <w:sz w:val="18"/>
          <w:szCs w:val="18"/>
          <w:vertAlign w:val="superscript"/>
        </w:rPr>
        <w:t>3</w:t>
      </w:r>
      <w:r w:rsidR="00935BF6">
        <w:rPr>
          <w:rFonts w:ascii="Arial" w:hAnsi="Arial"/>
          <w:sz w:val="18"/>
          <w:szCs w:val="18"/>
        </w:rPr>
        <w:t>The following DQB1*05</w:t>
      </w:r>
      <w:r w:rsidR="00935BF6" w:rsidRPr="00BB1B3D">
        <w:rPr>
          <w:rFonts w:ascii="Arial" w:hAnsi="Arial"/>
          <w:sz w:val="18"/>
          <w:szCs w:val="18"/>
        </w:rPr>
        <w:t xml:space="preserve"> primer mixes have two </w:t>
      </w:r>
      <w:r w:rsidR="00935BF6" w:rsidRPr="00BB1B3D">
        <w:rPr>
          <w:rFonts w:ascii="Arial" w:hAnsi="Arial" w:cs="Arial"/>
          <w:sz w:val="18"/>
          <w:szCs w:val="18"/>
        </w:rPr>
        <w:t>or more product sizes:</w:t>
      </w:r>
    </w:p>
    <w:tbl>
      <w:tblPr>
        <w:tblStyle w:val="A"/>
        <w:tblW w:w="9781" w:type="dxa"/>
        <w:tblInd w:w="134" w:type="dxa"/>
        <w:tblLayout w:type="fixed"/>
        <w:tblLook w:val="0020" w:firstRow="1" w:lastRow="0" w:firstColumn="0" w:lastColumn="0" w:noHBand="0" w:noVBand="0"/>
      </w:tblPr>
      <w:tblGrid>
        <w:gridCol w:w="959"/>
        <w:gridCol w:w="1417"/>
        <w:gridCol w:w="3578"/>
        <w:gridCol w:w="3827"/>
      </w:tblGrid>
      <w:tr w:rsidR="001465A2" w:rsidRPr="00D25D4E" w14:paraId="32BF182D" w14:textId="77777777" w:rsidTr="00B73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7FA3A8DE" w14:textId="77777777" w:rsidR="001465A2" w:rsidRPr="00D25D4E" w:rsidRDefault="001465A2" w:rsidP="0044665F">
            <w:pPr>
              <w:suppressAutoHyphens/>
              <w:spacing w:before="20"/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D25D4E"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1417" w:type="dxa"/>
          </w:tcPr>
          <w:p w14:paraId="44925B3D" w14:textId="77777777" w:rsidR="001465A2" w:rsidRPr="00D25D4E" w:rsidRDefault="001465A2" w:rsidP="0044665F">
            <w:pPr>
              <w:suppressAutoHyphens/>
              <w:spacing w:before="20"/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D25D4E"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  <w:t>Size of spec. PCR product</w:t>
            </w:r>
          </w:p>
        </w:tc>
        <w:tc>
          <w:tcPr>
            <w:tcW w:w="3578" w:type="dxa"/>
          </w:tcPr>
          <w:p w14:paraId="3DC3001D" w14:textId="77777777" w:rsidR="001465A2" w:rsidRPr="00D25D4E" w:rsidRDefault="001465A2" w:rsidP="0044665F">
            <w:pPr>
              <w:tabs>
                <w:tab w:val="left" w:pos="2490"/>
              </w:tabs>
              <w:suppressAutoHyphens/>
              <w:spacing w:before="20"/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D25D4E"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  <w:t xml:space="preserve">Amplified                   </w:t>
            </w:r>
          </w:p>
          <w:p w14:paraId="7CE820EA" w14:textId="23A05424" w:rsidR="001465A2" w:rsidRPr="00D25D4E" w:rsidRDefault="001465A2" w:rsidP="0044665F">
            <w:pPr>
              <w:suppressAutoHyphens/>
              <w:spacing w:before="20"/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D25D4E"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  <w:t>DQB1*05</w:t>
            </w:r>
            <w:r w:rsidRPr="00D25D4E"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  <w:vertAlign w:val="superscript"/>
              </w:rPr>
              <w:t xml:space="preserve"> </w:t>
            </w:r>
            <w:r w:rsidRPr="00D25D4E"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  <w:t xml:space="preserve">alleles      </w:t>
            </w:r>
          </w:p>
        </w:tc>
        <w:tc>
          <w:tcPr>
            <w:tcW w:w="3827" w:type="dxa"/>
          </w:tcPr>
          <w:p w14:paraId="70439CAD" w14:textId="6DA665E8" w:rsidR="001465A2" w:rsidRPr="00D25D4E" w:rsidRDefault="001465A2" w:rsidP="0044665F">
            <w:pPr>
              <w:suppressAutoHyphens/>
              <w:spacing w:before="20"/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D25D4E"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  <w:t>Other amplified</w:t>
            </w:r>
          </w:p>
          <w:p w14:paraId="6CDE99CC" w14:textId="77777777" w:rsidR="001465A2" w:rsidRPr="00D25D4E" w:rsidRDefault="001465A2" w:rsidP="0044665F">
            <w:pPr>
              <w:tabs>
                <w:tab w:val="left" w:pos="2490"/>
              </w:tabs>
              <w:suppressAutoHyphens/>
              <w:spacing w:before="20"/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D25D4E"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  <w:t>DQB1 alleles</w:t>
            </w:r>
          </w:p>
        </w:tc>
      </w:tr>
      <w:tr w:rsidR="00D25D4E" w:rsidRPr="00D25D4E" w14:paraId="397664A8" w14:textId="77777777" w:rsidTr="00B7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680F53EE" w14:textId="77777777" w:rsidR="00D25D4E" w:rsidRPr="00D25D4E" w:rsidRDefault="00D25D4E" w:rsidP="00D25D4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2F13CCA5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 xml:space="preserve">120 bp </w:t>
            </w:r>
          </w:p>
          <w:p w14:paraId="259EA119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185 bp</w:t>
            </w:r>
          </w:p>
        </w:tc>
        <w:tc>
          <w:tcPr>
            <w:tcW w:w="3578" w:type="dxa"/>
          </w:tcPr>
          <w:p w14:paraId="23A76F85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*05:04, 05:52, 05:77, 05:132Q, 05:146</w:t>
            </w:r>
          </w:p>
          <w:p w14:paraId="27822656" w14:textId="696DFF0E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*05:10</w:t>
            </w:r>
          </w:p>
        </w:tc>
        <w:tc>
          <w:tcPr>
            <w:tcW w:w="3827" w:type="dxa"/>
          </w:tcPr>
          <w:p w14:paraId="3BDEAFB3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0582C4" w14:textId="69074A4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*03:309</w:t>
            </w:r>
          </w:p>
        </w:tc>
      </w:tr>
      <w:tr w:rsidR="00D25D4E" w:rsidRPr="00D25D4E" w14:paraId="5922ADC4" w14:textId="77777777" w:rsidTr="00B73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0E005780" w14:textId="77777777" w:rsidR="00D25D4E" w:rsidRPr="00D25D4E" w:rsidRDefault="00D25D4E" w:rsidP="00D25D4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3E299481" w14:textId="2D2E443F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6F5DDF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 xml:space="preserve"> bp</w:t>
            </w:r>
          </w:p>
          <w:p w14:paraId="5C32EBE2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245 bp</w:t>
            </w:r>
          </w:p>
          <w:p w14:paraId="289020D5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270 bp</w:t>
            </w:r>
          </w:p>
        </w:tc>
        <w:tc>
          <w:tcPr>
            <w:tcW w:w="3578" w:type="dxa"/>
          </w:tcPr>
          <w:p w14:paraId="20D91FFC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*05:06:01-05:06:02, 05:07, 05:50</w:t>
            </w:r>
          </w:p>
          <w:p w14:paraId="44ACD61F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*05:52</w:t>
            </w:r>
          </w:p>
          <w:p w14:paraId="1AE65113" w14:textId="359F395B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*05:112</w:t>
            </w:r>
          </w:p>
        </w:tc>
        <w:tc>
          <w:tcPr>
            <w:tcW w:w="3827" w:type="dxa"/>
          </w:tcPr>
          <w:p w14:paraId="10C10D2A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5D4E" w:rsidRPr="00D25D4E" w14:paraId="5B576D0E" w14:textId="77777777" w:rsidTr="00B7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22712A2C" w14:textId="77777777" w:rsidR="00D25D4E" w:rsidRPr="00D25D4E" w:rsidRDefault="00D25D4E" w:rsidP="00D25D4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6A6B9806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135 bp</w:t>
            </w:r>
          </w:p>
          <w:p w14:paraId="3CB4074E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190 bp</w:t>
            </w:r>
          </w:p>
        </w:tc>
        <w:tc>
          <w:tcPr>
            <w:tcW w:w="3578" w:type="dxa"/>
          </w:tcPr>
          <w:p w14:paraId="0E9D09C2" w14:textId="5F564CD2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*05:87Q, 05:132Q</w:t>
            </w:r>
          </w:p>
          <w:p w14:paraId="62155B7E" w14:textId="398C12F8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*05:09, 05:29</w:t>
            </w:r>
          </w:p>
        </w:tc>
        <w:tc>
          <w:tcPr>
            <w:tcW w:w="3827" w:type="dxa"/>
          </w:tcPr>
          <w:p w14:paraId="6863E50F" w14:textId="0CCDEAE9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5D4E" w:rsidRPr="00D25D4E" w14:paraId="41B5F1B0" w14:textId="77777777" w:rsidTr="00B73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43FF8E8C" w14:textId="77777777" w:rsidR="00D25D4E" w:rsidRPr="00D25D4E" w:rsidRDefault="00D25D4E" w:rsidP="00D25D4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3E0C703E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115 bp</w:t>
            </w:r>
          </w:p>
          <w:p w14:paraId="7E3ADD20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195 bp</w:t>
            </w:r>
          </w:p>
        </w:tc>
        <w:tc>
          <w:tcPr>
            <w:tcW w:w="3578" w:type="dxa"/>
          </w:tcPr>
          <w:p w14:paraId="2C42338B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*05:23, 05:242</w:t>
            </w:r>
          </w:p>
          <w:p w14:paraId="095F582E" w14:textId="02C01E30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*05:12, 05:71</w:t>
            </w:r>
          </w:p>
        </w:tc>
        <w:tc>
          <w:tcPr>
            <w:tcW w:w="3827" w:type="dxa"/>
          </w:tcPr>
          <w:p w14:paraId="29C69103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5D4E" w:rsidRPr="00D25D4E" w14:paraId="06D325B4" w14:textId="77777777" w:rsidTr="00B7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7C05BF5B" w14:textId="77777777" w:rsidR="00D25D4E" w:rsidRPr="00D25D4E" w:rsidRDefault="00D25D4E" w:rsidP="00D25D4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77A2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038AFEC6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100 bp</w:t>
            </w:r>
          </w:p>
          <w:p w14:paraId="24E09383" w14:textId="77777777" w:rsidR="009828CD" w:rsidRDefault="009828CD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5C9706" w14:textId="6F337A1D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150 bp</w:t>
            </w:r>
          </w:p>
          <w:p w14:paraId="291A7149" w14:textId="2510A0BD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190 bp</w:t>
            </w:r>
          </w:p>
        </w:tc>
        <w:tc>
          <w:tcPr>
            <w:tcW w:w="3578" w:type="dxa"/>
          </w:tcPr>
          <w:p w14:paraId="444B1B2F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*05:13, 05:32, 05:42, 05:45, 05:117, 05:169, 05:201</w:t>
            </w:r>
          </w:p>
          <w:p w14:paraId="105EBEA2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*05:35, 05:182</w:t>
            </w:r>
          </w:p>
          <w:p w14:paraId="40E2A9C2" w14:textId="01EEB7F8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*05:96</w:t>
            </w:r>
          </w:p>
        </w:tc>
        <w:tc>
          <w:tcPr>
            <w:tcW w:w="3827" w:type="dxa"/>
          </w:tcPr>
          <w:p w14:paraId="2E20A482" w14:textId="3937CEFD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*04:56</w:t>
            </w:r>
          </w:p>
          <w:p w14:paraId="3553D343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BB91C0" w14:textId="6BDC887B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*02:64, 02:79, 03:21, 06:243, 06:255</w:t>
            </w:r>
          </w:p>
        </w:tc>
      </w:tr>
      <w:tr w:rsidR="00D25D4E" w:rsidRPr="00D25D4E" w14:paraId="28FDADE4" w14:textId="77777777" w:rsidTr="00B73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6D5A31A5" w14:textId="77777777" w:rsidR="00D25D4E" w:rsidRPr="00D25D4E" w:rsidRDefault="00D25D4E" w:rsidP="00D25D4E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D25D4E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382F7D2E" w14:textId="77777777" w:rsidR="00D25D4E" w:rsidRPr="00D25D4E" w:rsidRDefault="00D25D4E" w:rsidP="00D25D4E">
            <w:pPr>
              <w:rPr>
                <w:rFonts w:ascii="Arial" w:hAnsi="Arial" w:cs="Arial"/>
                <w:sz w:val="18"/>
                <w:szCs w:val="18"/>
              </w:rPr>
            </w:pPr>
            <w:r w:rsidRPr="00D25D4E">
              <w:rPr>
                <w:rFonts w:ascii="Arial" w:hAnsi="Arial" w:cs="Arial"/>
                <w:sz w:val="18"/>
                <w:szCs w:val="18"/>
              </w:rPr>
              <w:t>120 bp</w:t>
            </w:r>
          </w:p>
          <w:p w14:paraId="10E21977" w14:textId="77777777" w:rsidR="00D25D4E" w:rsidRPr="00D25D4E" w:rsidRDefault="00D25D4E" w:rsidP="00D25D4E">
            <w:pPr>
              <w:rPr>
                <w:rFonts w:ascii="Arial" w:hAnsi="Arial" w:cs="Arial"/>
                <w:sz w:val="18"/>
                <w:szCs w:val="18"/>
              </w:rPr>
            </w:pPr>
            <w:r w:rsidRPr="00D25D4E">
              <w:rPr>
                <w:rFonts w:ascii="Arial" w:hAnsi="Arial" w:cs="Arial"/>
                <w:sz w:val="18"/>
                <w:szCs w:val="18"/>
              </w:rPr>
              <w:t>150 bp</w:t>
            </w:r>
          </w:p>
          <w:p w14:paraId="4CF7B635" w14:textId="0EA500FA" w:rsidR="00D25D4E" w:rsidRPr="00D25D4E" w:rsidRDefault="00D25D4E" w:rsidP="00D25D4E">
            <w:pPr>
              <w:rPr>
                <w:rFonts w:ascii="Arial" w:hAnsi="Arial" w:cs="Arial"/>
                <w:sz w:val="18"/>
                <w:szCs w:val="18"/>
              </w:rPr>
            </w:pPr>
            <w:r w:rsidRPr="00D25D4E">
              <w:rPr>
                <w:rFonts w:ascii="Arial" w:hAnsi="Arial" w:cs="Arial"/>
                <w:sz w:val="18"/>
                <w:szCs w:val="18"/>
              </w:rPr>
              <w:t>195 bp</w:t>
            </w:r>
          </w:p>
        </w:tc>
        <w:tc>
          <w:tcPr>
            <w:tcW w:w="3578" w:type="dxa"/>
          </w:tcPr>
          <w:p w14:paraId="1429E614" w14:textId="77777777" w:rsidR="00D25D4E" w:rsidRPr="00D25D4E" w:rsidRDefault="00D25D4E" w:rsidP="00D25D4E">
            <w:pPr>
              <w:rPr>
                <w:rFonts w:ascii="Arial" w:hAnsi="Arial" w:cs="Arial"/>
                <w:sz w:val="18"/>
                <w:szCs w:val="18"/>
              </w:rPr>
            </w:pPr>
            <w:r w:rsidRPr="00D25D4E">
              <w:rPr>
                <w:rFonts w:ascii="Arial" w:hAnsi="Arial" w:cs="Arial"/>
                <w:sz w:val="18"/>
                <w:szCs w:val="18"/>
              </w:rPr>
              <w:t>*05:25</w:t>
            </w:r>
          </w:p>
          <w:p w14:paraId="0B3F18BF" w14:textId="752F6050" w:rsidR="00D25D4E" w:rsidRDefault="00F413DB" w:rsidP="00D25D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*05:14</w:t>
            </w:r>
          </w:p>
          <w:p w14:paraId="78E22A70" w14:textId="7F5216BC" w:rsidR="00D25D4E" w:rsidRPr="00D25D4E" w:rsidRDefault="00D25D4E" w:rsidP="00D25D4E">
            <w:pPr>
              <w:rPr>
                <w:rFonts w:ascii="Arial" w:hAnsi="Arial" w:cs="Arial"/>
                <w:sz w:val="18"/>
                <w:szCs w:val="18"/>
              </w:rPr>
            </w:pPr>
            <w:r w:rsidRPr="00D25D4E">
              <w:rPr>
                <w:rFonts w:ascii="Arial" w:hAnsi="Arial" w:cs="Arial"/>
                <w:sz w:val="18"/>
                <w:szCs w:val="18"/>
              </w:rPr>
              <w:t>*05:41N, 05:90N, 05:96</w:t>
            </w:r>
          </w:p>
        </w:tc>
        <w:tc>
          <w:tcPr>
            <w:tcW w:w="3827" w:type="dxa"/>
          </w:tcPr>
          <w:p w14:paraId="3992FEC3" w14:textId="77777777" w:rsidR="00D25D4E" w:rsidRPr="00D25D4E" w:rsidRDefault="00D25D4E" w:rsidP="00D25D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F2709C" w14:textId="77777777" w:rsidR="00B77A2F" w:rsidRDefault="00B77A2F" w:rsidP="00D25D4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B4B12C" w14:textId="722232DE" w:rsidR="00D25D4E" w:rsidRPr="00D25D4E" w:rsidRDefault="00D25D4E" w:rsidP="00D25D4E">
            <w:pPr>
              <w:rPr>
                <w:rFonts w:ascii="Arial" w:hAnsi="Arial" w:cs="Arial"/>
                <w:sz w:val="18"/>
                <w:szCs w:val="18"/>
              </w:rPr>
            </w:pPr>
            <w:r w:rsidRPr="00D25D4E">
              <w:rPr>
                <w:rFonts w:ascii="Arial" w:hAnsi="Arial" w:cs="Arial"/>
                <w:sz w:val="18"/>
                <w:szCs w:val="18"/>
              </w:rPr>
              <w:t>*02:96N</w:t>
            </w:r>
          </w:p>
        </w:tc>
      </w:tr>
      <w:tr w:rsidR="00D25D4E" w:rsidRPr="00D25D4E" w14:paraId="1064CC27" w14:textId="77777777" w:rsidTr="00B7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2704D38E" w14:textId="77777777" w:rsidR="00D25D4E" w:rsidRPr="00D25D4E" w:rsidRDefault="00D25D4E" w:rsidP="00D25D4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F34AC40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145 bp</w:t>
            </w:r>
          </w:p>
          <w:p w14:paraId="22C0FFE6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180 bp</w:t>
            </w:r>
          </w:p>
          <w:p w14:paraId="6125DCB7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220 bp</w:t>
            </w:r>
          </w:p>
        </w:tc>
        <w:tc>
          <w:tcPr>
            <w:tcW w:w="3578" w:type="dxa"/>
          </w:tcPr>
          <w:p w14:paraId="1CDCE8AD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*05:40</w:t>
            </w:r>
          </w:p>
          <w:p w14:paraId="61D6E939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*05:15, 05:33, 05:49</w:t>
            </w:r>
          </w:p>
          <w:p w14:paraId="7BE5E97F" w14:textId="0CBE084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*05:34, 05:44, 05:128N, 05:130</w:t>
            </w:r>
          </w:p>
        </w:tc>
        <w:tc>
          <w:tcPr>
            <w:tcW w:w="3827" w:type="dxa"/>
          </w:tcPr>
          <w:p w14:paraId="3E3B9F8D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5D4E" w:rsidRPr="00D25D4E" w14:paraId="258F6E5A" w14:textId="77777777" w:rsidTr="00B73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05F8A52D" w14:textId="77777777" w:rsidR="00D25D4E" w:rsidRPr="00D25D4E" w:rsidRDefault="00D25D4E" w:rsidP="00D25D4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4A86658C" w14:textId="3F4BEB40" w:rsidR="00EF5CE0" w:rsidRDefault="00EF5CE0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 bp</w:t>
            </w:r>
          </w:p>
          <w:p w14:paraId="2EE55AE2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155 bp</w:t>
            </w:r>
          </w:p>
          <w:p w14:paraId="2FDC5809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205 bp</w:t>
            </w:r>
          </w:p>
        </w:tc>
        <w:tc>
          <w:tcPr>
            <w:tcW w:w="3578" w:type="dxa"/>
          </w:tcPr>
          <w:p w14:paraId="139E0E97" w14:textId="09F588DD" w:rsidR="00EF5CE0" w:rsidRDefault="00EF5CE0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*05:58</w:t>
            </w:r>
          </w:p>
          <w:p w14:paraId="2CDD5FA8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*05:40, 05:69, 05:101, 05:145, 05:153</w:t>
            </w:r>
          </w:p>
          <w:p w14:paraId="702CCC3A" w14:textId="43AB77E3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*05:16, 05:73, 05:98, 05:116</w:t>
            </w:r>
          </w:p>
        </w:tc>
        <w:tc>
          <w:tcPr>
            <w:tcW w:w="3827" w:type="dxa"/>
          </w:tcPr>
          <w:p w14:paraId="72AB2A34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A26D68" w14:textId="77777777" w:rsidR="00EF5CE0" w:rsidRDefault="00EF5CE0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5DB257" w14:textId="2B7EF44B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*06:156, 06:162, 06:169</w:t>
            </w:r>
          </w:p>
        </w:tc>
      </w:tr>
      <w:tr w:rsidR="00D25D4E" w:rsidRPr="00D25D4E" w14:paraId="0C0676C6" w14:textId="77777777" w:rsidTr="00B7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tcW w:w="959" w:type="dxa"/>
          </w:tcPr>
          <w:p w14:paraId="0A894142" w14:textId="20F289D2" w:rsidR="00D25D4E" w:rsidRPr="00D25D4E" w:rsidRDefault="00D25D4E" w:rsidP="00D25D4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1417" w:type="dxa"/>
          </w:tcPr>
          <w:p w14:paraId="4E9944C9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65 bp</w:t>
            </w:r>
          </w:p>
          <w:p w14:paraId="68F0BB9E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105 bp</w:t>
            </w:r>
          </w:p>
          <w:p w14:paraId="765A8C1D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135 bp</w:t>
            </w:r>
          </w:p>
        </w:tc>
        <w:tc>
          <w:tcPr>
            <w:tcW w:w="3578" w:type="dxa"/>
          </w:tcPr>
          <w:p w14:paraId="711DA2E8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*05:03:06, 05:03:14, 05:03:20</w:t>
            </w:r>
          </w:p>
          <w:p w14:paraId="18FF89F5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*05:17</w:t>
            </w:r>
          </w:p>
          <w:p w14:paraId="65A96DBD" w14:textId="1E5C303B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*05:37, 05:104</w:t>
            </w:r>
          </w:p>
        </w:tc>
        <w:tc>
          <w:tcPr>
            <w:tcW w:w="3827" w:type="dxa"/>
          </w:tcPr>
          <w:p w14:paraId="5DC8C65A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*03:03:05</w:t>
            </w:r>
          </w:p>
          <w:p w14:paraId="7A6E6307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558000B" w14:textId="77D9F8CD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*06:250</w:t>
            </w:r>
          </w:p>
        </w:tc>
      </w:tr>
      <w:tr w:rsidR="00D25D4E" w:rsidRPr="00D25D4E" w14:paraId="494B9AED" w14:textId="77777777" w:rsidTr="00B73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6F07360F" w14:textId="77777777" w:rsidR="00D25D4E" w:rsidRPr="00D25D4E" w:rsidRDefault="00D25D4E" w:rsidP="00D25D4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17" w:type="dxa"/>
          </w:tcPr>
          <w:p w14:paraId="02B1DD22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145 bp</w:t>
            </w:r>
          </w:p>
          <w:p w14:paraId="7C7D023E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195 bp</w:t>
            </w:r>
          </w:p>
        </w:tc>
        <w:tc>
          <w:tcPr>
            <w:tcW w:w="3578" w:type="dxa"/>
          </w:tcPr>
          <w:p w14:paraId="0720FCC0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*05:20, 05:105</w:t>
            </w:r>
          </w:p>
          <w:p w14:paraId="465FED85" w14:textId="178D127E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*05:47, 05:159</w:t>
            </w:r>
          </w:p>
        </w:tc>
        <w:tc>
          <w:tcPr>
            <w:tcW w:w="3827" w:type="dxa"/>
          </w:tcPr>
          <w:p w14:paraId="39863B42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3A5E97" w14:textId="0DE8962D" w:rsidR="00D25D4E" w:rsidRPr="00D25D4E" w:rsidRDefault="007830A2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30A2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*02:99, 03:249, 03:312, 06:105, 06:185, 06:225</w:t>
            </w:r>
          </w:p>
        </w:tc>
      </w:tr>
      <w:tr w:rsidR="00D25D4E" w:rsidRPr="00D25D4E" w14:paraId="74C2BD4E" w14:textId="77777777" w:rsidTr="00B7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7483484B" w14:textId="77777777" w:rsidR="00D25D4E" w:rsidRPr="00D25D4E" w:rsidRDefault="00D25D4E" w:rsidP="00D25D4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14:paraId="6B79490C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125 bp</w:t>
            </w:r>
          </w:p>
          <w:p w14:paraId="26F44F77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200 bp</w:t>
            </w:r>
          </w:p>
        </w:tc>
        <w:tc>
          <w:tcPr>
            <w:tcW w:w="3578" w:type="dxa"/>
          </w:tcPr>
          <w:p w14:paraId="7428FCD5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*05:25, 05:31, 05:46, 05:108</w:t>
            </w:r>
          </w:p>
          <w:p w14:paraId="669F31DE" w14:textId="200BFB64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*05:41N, 05:90N, 05:106</w:t>
            </w:r>
          </w:p>
        </w:tc>
        <w:tc>
          <w:tcPr>
            <w:tcW w:w="3827" w:type="dxa"/>
          </w:tcPr>
          <w:p w14:paraId="5B214602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*03:317:01-03:317:02, 06:111, 06:265</w:t>
            </w:r>
          </w:p>
          <w:p w14:paraId="7E509721" w14:textId="2687AF9E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*02:96N</w:t>
            </w:r>
          </w:p>
        </w:tc>
      </w:tr>
      <w:tr w:rsidR="00D25D4E" w:rsidRPr="00D25D4E" w14:paraId="7A6A9C16" w14:textId="77777777" w:rsidTr="00B73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6DE53DF6" w14:textId="77777777" w:rsidR="00D25D4E" w:rsidRPr="00D25D4E" w:rsidRDefault="00D25D4E" w:rsidP="00D25D4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14:paraId="3DDBBF7A" w14:textId="324D890F" w:rsidR="007830A2" w:rsidRDefault="007830A2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 bp</w:t>
            </w:r>
          </w:p>
          <w:p w14:paraId="0E87047A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180 bp</w:t>
            </w:r>
          </w:p>
          <w:p w14:paraId="6CC36468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220 bp</w:t>
            </w:r>
          </w:p>
        </w:tc>
        <w:tc>
          <w:tcPr>
            <w:tcW w:w="3578" w:type="dxa"/>
          </w:tcPr>
          <w:p w14:paraId="638FC0D7" w14:textId="7C8DEF18" w:rsidR="007830A2" w:rsidRDefault="007830A2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*05:58</w:t>
            </w:r>
          </w:p>
          <w:p w14:paraId="5D719240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*05:24</w:t>
            </w:r>
          </w:p>
          <w:p w14:paraId="703610D0" w14:textId="690483A1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*05:72, 05:80, 05:128N</w:t>
            </w:r>
          </w:p>
        </w:tc>
        <w:tc>
          <w:tcPr>
            <w:tcW w:w="3827" w:type="dxa"/>
          </w:tcPr>
          <w:p w14:paraId="6D3AA448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1A6147" w14:textId="77777777" w:rsidR="007830A2" w:rsidRDefault="007830A2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2FEB81" w14:textId="7DBD54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*06:325</w:t>
            </w:r>
          </w:p>
        </w:tc>
      </w:tr>
      <w:tr w:rsidR="00D25D4E" w:rsidRPr="00D25D4E" w14:paraId="50F69038" w14:textId="77777777" w:rsidTr="00B7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66F2EB3B" w14:textId="77777777" w:rsidR="00D25D4E" w:rsidRPr="00D25D4E" w:rsidRDefault="00D25D4E" w:rsidP="00D25D4E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D25D4E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14:paraId="10371E5D" w14:textId="77777777" w:rsidR="00D25D4E" w:rsidRPr="00D25D4E" w:rsidRDefault="00D25D4E" w:rsidP="00D25D4E">
            <w:pPr>
              <w:rPr>
                <w:rFonts w:ascii="Arial" w:hAnsi="Arial" w:cs="Arial"/>
                <w:sz w:val="18"/>
                <w:szCs w:val="18"/>
              </w:rPr>
            </w:pPr>
            <w:r w:rsidRPr="00D25D4E">
              <w:rPr>
                <w:rFonts w:ascii="Arial" w:hAnsi="Arial" w:cs="Arial"/>
                <w:sz w:val="18"/>
                <w:szCs w:val="18"/>
              </w:rPr>
              <w:t>195 bp</w:t>
            </w:r>
          </w:p>
          <w:p w14:paraId="2D9486CA" w14:textId="77777777" w:rsidR="00D25D4E" w:rsidRPr="00D25D4E" w:rsidRDefault="00D25D4E" w:rsidP="00D25D4E">
            <w:pPr>
              <w:rPr>
                <w:rFonts w:ascii="Arial" w:hAnsi="Arial" w:cs="Arial"/>
                <w:sz w:val="18"/>
                <w:szCs w:val="18"/>
              </w:rPr>
            </w:pPr>
            <w:r w:rsidRPr="00D25D4E">
              <w:rPr>
                <w:rFonts w:ascii="Arial" w:hAnsi="Arial" w:cs="Arial"/>
                <w:sz w:val="18"/>
                <w:szCs w:val="18"/>
              </w:rPr>
              <w:t>225 bp</w:t>
            </w:r>
          </w:p>
        </w:tc>
        <w:tc>
          <w:tcPr>
            <w:tcW w:w="3578" w:type="dxa"/>
          </w:tcPr>
          <w:p w14:paraId="3485D57D" w14:textId="77777777" w:rsidR="00D25D4E" w:rsidRPr="00D25D4E" w:rsidRDefault="00D25D4E" w:rsidP="00D25D4E">
            <w:pPr>
              <w:rPr>
                <w:rFonts w:ascii="Arial" w:hAnsi="Arial" w:cs="Arial"/>
                <w:sz w:val="18"/>
                <w:szCs w:val="18"/>
              </w:rPr>
            </w:pPr>
            <w:r w:rsidRPr="00D25D4E">
              <w:rPr>
                <w:rFonts w:ascii="Arial" w:hAnsi="Arial" w:cs="Arial"/>
                <w:sz w:val="18"/>
                <w:szCs w:val="18"/>
              </w:rPr>
              <w:t>*05:28, 05:30</w:t>
            </w:r>
          </w:p>
          <w:p w14:paraId="49B42316" w14:textId="0D5BE266" w:rsidR="00D25D4E" w:rsidRPr="00D25D4E" w:rsidRDefault="00D25D4E" w:rsidP="00D25D4E">
            <w:pPr>
              <w:rPr>
                <w:rFonts w:ascii="Arial" w:hAnsi="Arial" w:cs="Arial"/>
                <w:sz w:val="18"/>
                <w:szCs w:val="18"/>
              </w:rPr>
            </w:pPr>
            <w:r w:rsidRPr="00D25D4E">
              <w:rPr>
                <w:rFonts w:ascii="Arial" w:hAnsi="Arial" w:cs="Arial"/>
                <w:sz w:val="18"/>
                <w:szCs w:val="18"/>
              </w:rPr>
              <w:t>*05:21, 05:60</w:t>
            </w:r>
          </w:p>
        </w:tc>
        <w:tc>
          <w:tcPr>
            <w:tcW w:w="3827" w:type="dxa"/>
          </w:tcPr>
          <w:p w14:paraId="1EB2EB38" w14:textId="77777777" w:rsidR="00D25D4E" w:rsidRPr="00D25D4E" w:rsidRDefault="00D25D4E" w:rsidP="00D25D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5D4E" w:rsidRPr="00D25D4E" w14:paraId="3676B80A" w14:textId="77777777" w:rsidTr="00B73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959" w:type="dxa"/>
          </w:tcPr>
          <w:p w14:paraId="1E079C1F" w14:textId="77777777" w:rsidR="00D25D4E" w:rsidRPr="00D25D4E" w:rsidRDefault="00D25D4E" w:rsidP="00D25D4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14:paraId="24FD1AB2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110 bp</w:t>
            </w:r>
          </w:p>
          <w:p w14:paraId="1CF5D271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210 bp</w:t>
            </w:r>
          </w:p>
          <w:p w14:paraId="1D97003C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270 bp</w:t>
            </w:r>
          </w:p>
        </w:tc>
        <w:tc>
          <w:tcPr>
            <w:tcW w:w="3578" w:type="dxa"/>
          </w:tcPr>
          <w:p w14:paraId="0AB2881A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*05:32, 05:42, 05:57</w:t>
            </w:r>
          </w:p>
          <w:p w14:paraId="7E1C051D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*05:106</w:t>
            </w:r>
          </w:p>
          <w:p w14:paraId="7D94B790" w14:textId="13FD282B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*05:38, 05:62, 05:119</w:t>
            </w:r>
          </w:p>
        </w:tc>
        <w:tc>
          <w:tcPr>
            <w:tcW w:w="3827" w:type="dxa"/>
          </w:tcPr>
          <w:p w14:paraId="38ACEB4E" w14:textId="771FAE1B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="00DC416C" w:rsidRPr="00DC416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03:432</w:t>
            </w:r>
            <w:r w:rsidR="00DC416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, </w:t>
            </w: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04:56</w:t>
            </w:r>
          </w:p>
          <w:p w14:paraId="5CCBF3F7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37F9CC" w14:textId="175B2266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*06:146:01</w:t>
            </w:r>
          </w:p>
        </w:tc>
      </w:tr>
      <w:tr w:rsidR="00D25D4E" w:rsidRPr="00D25D4E" w14:paraId="6DB2403E" w14:textId="77777777" w:rsidTr="00B7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037F2291" w14:textId="77777777" w:rsidR="00D25D4E" w:rsidRPr="00D25D4E" w:rsidRDefault="00D25D4E" w:rsidP="00D25D4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14:paraId="3F5DBA5D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140 bp</w:t>
            </w:r>
          </w:p>
          <w:p w14:paraId="09C369A4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165 bp</w:t>
            </w:r>
          </w:p>
          <w:p w14:paraId="28B8629D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200 bp</w:t>
            </w:r>
          </w:p>
          <w:p w14:paraId="44ABF70E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230 bp</w:t>
            </w:r>
          </w:p>
        </w:tc>
        <w:tc>
          <w:tcPr>
            <w:tcW w:w="3578" w:type="dxa"/>
          </w:tcPr>
          <w:p w14:paraId="1B580EAE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*05:37, 05:88, 05:104</w:t>
            </w:r>
          </w:p>
          <w:p w14:paraId="1C37EC93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*05:63</w:t>
            </w:r>
          </w:p>
          <w:p w14:paraId="287B8232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*05:39</w:t>
            </w:r>
          </w:p>
          <w:p w14:paraId="5CA157C1" w14:textId="253E73E2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*05:26, 05:82</w:t>
            </w:r>
          </w:p>
        </w:tc>
        <w:tc>
          <w:tcPr>
            <w:tcW w:w="3827" w:type="dxa"/>
          </w:tcPr>
          <w:p w14:paraId="34B06227" w14:textId="0EECA49E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*06:250</w:t>
            </w:r>
          </w:p>
        </w:tc>
      </w:tr>
      <w:tr w:rsidR="00D25D4E" w:rsidRPr="00D25D4E" w14:paraId="01AECDAD" w14:textId="77777777" w:rsidTr="00B73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6A576EB3" w14:textId="77777777" w:rsidR="00D25D4E" w:rsidRPr="00D25D4E" w:rsidRDefault="00D25D4E" w:rsidP="00D25D4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17" w:type="dxa"/>
          </w:tcPr>
          <w:p w14:paraId="373EC3B0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150 bp</w:t>
            </w:r>
          </w:p>
          <w:p w14:paraId="7DE5F7AC" w14:textId="46215C23" w:rsidR="00D25D4E" w:rsidRPr="00D25D4E" w:rsidRDefault="00D25D4E" w:rsidP="00F413D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F413DB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 xml:space="preserve"> bp</w:t>
            </w:r>
          </w:p>
        </w:tc>
        <w:tc>
          <w:tcPr>
            <w:tcW w:w="3578" w:type="dxa"/>
          </w:tcPr>
          <w:p w14:paraId="147AB3E4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*05:71</w:t>
            </w:r>
          </w:p>
          <w:p w14:paraId="232F12D3" w14:textId="4253E78D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*05:73, 05:80, 05:98, 05:116</w:t>
            </w:r>
          </w:p>
        </w:tc>
        <w:tc>
          <w:tcPr>
            <w:tcW w:w="3827" w:type="dxa"/>
          </w:tcPr>
          <w:p w14:paraId="617095D6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17874F" w14:textId="37310C35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*06:28, 06:56, 06:79:01-06:79:02, 06:89</w:t>
            </w:r>
          </w:p>
        </w:tc>
      </w:tr>
      <w:tr w:rsidR="00D25D4E" w:rsidRPr="00D25D4E" w14:paraId="2FD8E38D" w14:textId="77777777" w:rsidTr="00B7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2A150F82" w14:textId="77777777" w:rsidR="00D25D4E" w:rsidRPr="00D25D4E" w:rsidRDefault="00D25D4E" w:rsidP="00D25D4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14:paraId="0500C7C6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115 bp</w:t>
            </w:r>
          </w:p>
          <w:p w14:paraId="09FC9D5F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180 bp</w:t>
            </w:r>
          </w:p>
        </w:tc>
        <w:tc>
          <w:tcPr>
            <w:tcW w:w="3578" w:type="dxa"/>
          </w:tcPr>
          <w:p w14:paraId="5A8075D8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*05:75, 05:111</w:t>
            </w:r>
          </w:p>
          <w:p w14:paraId="6EC1278D" w14:textId="0D35CF31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*05:112</w:t>
            </w:r>
          </w:p>
        </w:tc>
        <w:tc>
          <w:tcPr>
            <w:tcW w:w="3827" w:type="dxa"/>
          </w:tcPr>
          <w:p w14:paraId="03174C5B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5D4E" w:rsidRPr="00D25D4E" w14:paraId="1D7A5D2D" w14:textId="77777777" w:rsidTr="00B73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2E9E5D4F" w14:textId="77777777" w:rsidR="00D25D4E" w:rsidRPr="00D25D4E" w:rsidRDefault="00D25D4E" w:rsidP="00D25D4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1417" w:type="dxa"/>
          </w:tcPr>
          <w:p w14:paraId="0C6E7C50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85 bp</w:t>
            </w:r>
          </w:p>
          <w:p w14:paraId="05A3D006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185 bp</w:t>
            </w:r>
          </w:p>
        </w:tc>
        <w:tc>
          <w:tcPr>
            <w:tcW w:w="3578" w:type="dxa"/>
          </w:tcPr>
          <w:p w14:paraId="741426F9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*05:103, 05:231</w:t>
            </w:r>
          </w:p>
          <w:p w14:paraId="020F02CD" w14:textId="44280D5A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*05:78</w:t>
            </w:r>
          </w:p>
        </w:tc>
        <w:tc>
          <w:tcPr>
            <w:tcW w:w="3827" w:type="dxa"/>
          </w:tcPr>
          <w:p w14:paraId="14EB2F18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25D4E" w:rsidRPr="00D25D4E" w14:paraId="091C4C0E" w14:textId="77777777" w:rsidTr="00B7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7A554D54" w14:textId="77777777" w:rsidR="00D25D4E" w:rsidRPr="00D25D4E" w:rsidRDefault="00D25D4E" w:rsidP="00D25D4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7" w:type="dxa"/>
          </w:tcPr>
          <w:p w14:paraId="35848262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145 bp</w:t>
            </w:r>
          </w:p>
          <w:p w14:paraId="378AAE9D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200 bp</w:t>
            </w:r>
          </w:p>
          <w:p w14:paraId="5E597BAC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280 bp</w:t>
            </w:r>
          </w:p>
        </w:tc>
        <w:tc>
          <w:tcPr>
            <w:tcW w:w="3578" w:type="dxa"/>
          </w:tcPr>
          <w:p w14:paraId="2384D7D3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*05:88</w:t>
            </w:r>
          </w:p>
          <w:p w14:paraId="3A587E10" w14:textId="62FCEB2B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*05:110N, 05:236</w:t>
            </w:r>
            <w:r w:rsidR="006F5DDF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  <w:p w14:paraId="5936745F" w14:textId="6FE8FF6E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*05:79, 05:156</w:t>
            </w:r>
          </w:p>
        </w:tc>
        <w:tc>
          <w:tcPr>
            <w:tcW w:w="3827" w:type="dxa"/>
          </w:tcPr>
          <w:p w14:paraId="76BAF324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584357" w14:textId="7D0EAEE6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*06:158N</w:t>
            </w:r>
          </w:p>
        </w:tc>
      </w:tr>
      <w:tr w:rsidR="00D25D4E" w:rsidRPr="00D25D4E" w14:paraId="31ADE3B0" w14:textId="77777777" w:rsidTr="00B73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1D9E7AB2" w14:textId="77777777" w:rsidR="00D25D4E" w:rsidRPr="00D25D4E" w:rsidRDefault="00D25D4E" w:rsidP="00D25D4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14:paraId="63D5CEB0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135 bp</w:t>
            </w:r>
          </w:p>
          <w:p w14:paraId="1C670F7B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170 bp</w:t>
            </w:r>
          </w:p>
        </w:tc>
        <w:tc>
          <w:tcPr>
            <w:tcW w:w="3578" w:type="dxa"/>
          </w:tcPr>
          <w:p w14:paraId="60E93365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*05:56</w:t>
            </w:r>
          </w:p>
          <w:p w14:paraId="28C5338F" w14:textId="6D6583C1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*05:107</w:t>
            </w:r>
          </w:p>
        </w:tc>
        <w:tc>
          <w:tcPr>
            <w:tcW w:w="3827" w:type="dxa"/>
          </w:tcPr>
          <w:p w14:paraId="3057C1AD" w14:textId="77777777" w:rsidR="00D25D4E" w:rsidRPr="00D25D4E" w:rsidRDefault="00D25D4E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C1CE9" w:rsidRPr="00D25D4E" w14:paraId="70200D0D" w14:textId="77777777" w:rsidTr="00B7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00885556" w14:textId="77777777" w:rsidR="001C1CE9" w:rsidRDefault="001C1CE9" w:rsidP="001C1CE9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  <w:p w14:paraId="60D4D9EE" w14:textId="77777777" w:rsidR="001C1CE9" w:rsidRPr="00D25D4E" w:rsidRDefault="001C1CE9" w:rsidP="00D25D4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031E4E" w14:textId="77777777" w:rsidR="001C1CE9" w:rsidRPr="00D25D4E" w:rsidRDefault="001C1CE9" w:rsidP="001C1C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100 bp</w:t>
            </w:r>
          </w:p>
          <w:p w14:paraId="20AE8BFA" w14:textId="77777777" w:rsidR="001C1CE9" w:rsidRDefault="001C1CE9" w:rsidP="001C1C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D4E">
              <w:rPr>
                <w:rFonts w:ascii="Arial" w:hAnsi="Arial" w:cs="Arial"/>
                <w:color w:val="000000"/>
                <w:sz w:val="18"/>
                <w:szCs w:val="18"/>
              </w:rPr>
              <w:t>145 bp</w:t>
            </w:r>
          </w:p>
          <w:p w14:paraId="60B95D58" w14:textId="77777777" w:rsidR="001C1CE9" w:rsidRPr="00D25D4E" w:rsidRDefault="001C1CE9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</w:tcPr>
          <w:p w14:paraId="6E516BF7" w14:textId="77777777" w:rsidR="001C1CE9" w:rsidRPr="006F5DDF" w:rsidRDefault="001C1CE9" w:rsidP="001C1C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DF">
              <w:rPr>
                <w:rFonts w:ascii="Arial" w:hAnsi="Arial" w:cs="Arial"/>
                <w:color w:val="000000"/>
                <w:sz w:val="18"/>
                <w:szCs w:val="18"/>
              </w:rPr>
              <w:t>*05:105, 05:111</w:t>
            </w:r>
          </w:p>
          <w:p w14:paraId="44A7DD50" w14:textId="77777777" w:rsidR="001C1CE9" w:rsidRPr="006F5DDF" w:rsidRDefault="001C1CE9" w:rsidP="001C1C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DF">
              <w:rPr>
                <w:rFonts w:ascii="Arial" w:hAnsi="Arial" w:cs="Arial"/>
                <w:color w:val="000000"/>
                <w:sz w:val="18"/>
                <w:szCs w:val="18"/>
              </w:rPr>
              <w:t>*05:51</w:t>
            </w:r>
            <w:r w:rsidRPr="006F5DDF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14:paraId="423EE9A9" w14:textId="77777777" w:rsidR="001C1CE9" w:rsidRPr="00D25D4E" w:rsidRDefault="001C1CE9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D928357" w14:textId="77777777" w:rsidR="001C1CE9" w:rsidRDefault="001C1CE9" w:rsidP="001C1C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96D96E" w14:textId="08C58D1B" w:rsidR="001C1CE9" w:rsidRPr="00D25D4E" w:rsidRDefault="001C1CE9" w:rsidP="00D25D4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F5DDF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  <w:r w:rsidRPr="00DC416C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03:03:05, 06:02:19, 06:03:08, 06:09:11, 06:13:03, 06:79:02</w:t>
            </w:r>
          </w:p>
        </w:tc>
      </w:tr>
      <w:tr w:rsidR="00D25D4E" w:rsidRPr="00D25D4E" w14:paraId="136302C8" w14:textId="77777777" w:rsidTr="001C1C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tcW w:w="959" w:type="dxa"/>
            <w:shd w:val="clear" w:color="auto" w:fill="FFFFFF" w:themeFill="background1"/>
          </w:tcPr>
          <w:p w14:paraId="3A2CA373" w14:textId="5D874EDD" w:rsidR="00385465" w:rsidRPr="00385465" w:rsidRDefault="00385465" w:rsidP="003854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85465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417" w:type="dxa"/>
            <w:shd w:val="clear" w:color="auto" w:fill="FFFFFF" w:themeFill="background1"/>
          </w:tcPr>
          <w:p w14:paraId="4E2F4AFA" w14:textId="77777777" w:rsidR="00D25D4E" w:rsidRDefault="00385465" w:rsidP="003854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 bp</w:t>
            </w:r>
          </w:p>
          <w:p w14:paraId="39D2C23A" w14:textId="6571FF83" w:rsidR="00385465" w:rsidRPr="001C1CE9" w:rsidRDefault="00385465" w:rsidP="001C1C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 bp</w:t>
            </w:r>
          </w:p>
        </w:tc>
        <w:tc>
          <w:tcPr>
            <w:tcW w:w="3578" w:type="dxa"/>
            <w:shd w:val="clear" w:color="auto" w:fill="FFFFFF" w:themeFill="background1"/>
          </w:tcPr>
          <w:p w14:paraId="7D41C278" w14:textId="77777777" w:rsidR="00D25D4E" w:rsidRDefault="00385465" w:rsidP="006F5DD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*05:102</w:t>
            </w:r>
          </w:p>
          <w:p w14:paraId="452634B6" w14:textId="65C10CDF" w:rsidR="00385465" w:rsidRPr="001C1CE9" w:rsidRDefault="00385465" w:rsidP="001C1C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*05:67</w:t>
            </w:r>
          </w:p>
        </w:tc>
        <w:tc>
          <w:tcPr>
            <w:tcW w:w="3827" w:type="dxa"/>
            <w:shd w:val="clear" w:color="auto" w:fill="FFFFFF" w:themeFill="background1"/>
          </w:tcPr>
          <w:p w14:paraId="32096C10" w14:textId="07A0009A" w:rsidR="001C1CE9" w:rsidRDefault="00385465" w:rsidP="00385465">
            <w:pPr>
              <w:rPr>
                <w:rFonts w:ascii="Arial" w:hAnsi="Arial" w:cs="Arial"/>
                <w:sz w:val="18"/>
                <w:szCs w:val="18"/>
              </w:rPr>
            </w:pPr>
            <w:r w:rsidRPr="001C1CE9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val="en-GB"/>
              </w:rPr>
              <w:t>*02:157, 03:190, 04:42, 06:223</w:t>
            </w:r>
          </w:p>
          <w:p w14:paraId="60188B42" w14:textId="77777777" w:rsidR="006F5DDF" w:rsidRPr="001C1CE9" w:rsidRDefault="006F5DDF" w:rsidP="001C1C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77D4DCF" w14:textId="77777777" w:rsidR="009C38D5" w:rsidRDefault="009C38D5" w:rsidP="009C38D5">
      <w:pPr>
        <w:ind w:right="-143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435026E4" w14:textId="77777777" w:rsidR="00D764CA" w:rsidRDefault="009C38D5" w:rsidP="009C38D5">
      <w:pPr>
        <w:ind w:right="-143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>
        <w:rPr>
          <w:rFonts w:ascii="Arial" w:hAnsi="Arial" w:cs="Arial"/>
          <w:b/>
          <w:spacing w:val="-3"/>
          <w:sz w:val="18"/>
          <w:szCs w:val="18"/>
          <w:vertAlign w:val="superscript"/>
        </w:rPr>
        <w:t xml:space="preserve">   </w:t>
      </w:r>
    </w:p>
    <w:p w14:paraId="21929285" w14:textId="74F0E253" w:rsidR="00423580" w:rsidRDefault="009C38D5" w:rsidP="009C38D5">
      <w:pPr>
        <w:ind w:right="-14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  <w:vertAlign w:val="superscript"/>
        </w:rPr>
        <w:t xml:space="preserve"> </w:t>
      </w:r>
      <w:r w:rsidR="00D114AF" w:rsidRPr="007E75EB">
        <w:rPr>
          <w:rFonts w:ascii="Arial" w:hAnsi="Arial" w:cs="Arial"/>
          <w:b/>
          <w:spacing w:val="-3"/>
          <w:sz w:val="18"/>
          <w:szCs w:val="18"/>
          <w:vertAlign w:val="superscript"/>
        </w:rPr>
        <w:t>4</w:t>
      </w:r>
      <w:r w:rsidR="00204F7F" w:rsidRPr="00204F7F">
        <w:rPr>
          <w:rFonts w:ascii="Arial" w:hAnsi="Arial" w:cs="Arial"/>
          <w:spacing w:val="-3"/>
          <w:sz w:val="18"/>
          <w:szCs w:val="18"/>
        </w:rPr>
        <w:t xml:space="preserve">The following DQB1*05 alleles </w:t>
      </w:r>
      <w:r w:rsidR="00204F7F" w:rsidRPr="00204F7F">
        <w:rPr>
          <w:rFonts w:ascii="Arial" w:hAnsi="Arial" w:cs="Arial"/>
          <w:sz w:val="18"/>
          <w:szCs w:val="18"/>
        </w:rPr>
        <w:t>can be distinguished by the different sizes of the specific PCR product:</w:t>
      </w:r>
    </w:p>
    <w:p w14:paraId="5F854559" w14:textId="77777777" w:rsidR="00371A8B" w:rsidRDefault="00371A8B" w:rsidP="00B73D2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-710"/>
        <w:rPr>
          <w:rFonts w:cs="Arial"/>
          <w:sz w:val="18"/>
          <w:szCs w:val="18"/>
        </w:rPr>
      </w:pPr>
    </w:p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2126"/>
        <w:gridCol w:w="1276"/>
        <w:gridCol w:w="2694"/>
        <w:gridCol w:w="1275"/>
      </w:tblGrid>
      <w:tr w:rsidR="0020209A" w:rsidRPr="0040675D" w14:paraId="574027CD" w14:textId="77777777" w:rsidTr="00995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43984573" w14:textId="77777777" w:rsidR="0020209A" w:rsidRPr="00633B28" w:rsidRDefault="0020209A" w:rsidP="0099503B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color w:val="000000"/>
                <w:spacing w:val="-3"/>
                <w:lang w:eastAsia="sv-SE"/>
              </w:rPr>
            </w:pPr>
            <w:r w:rsidRPr="00633B28">
              <w:rPr>
                <w:rFonts w:cs="Arial"/>
                <w:color w:val="000000"/>
                <w:spacing w:val="-3"/>
                <w:lang w:eastAsia="sv-SE"/>
              </w:rPr>
              <w:t>Alleles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3AD1EE6" w14:textId="77777777" w:rsidR="0020209A" w:rsidRPr="00633B28" w:rsidRDefault="0020209A" w:rsidP="0099503B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color w:val="000000"/>
                <w:spacing w:val="-3"/>
                <w:lang w:eastAsia="sv-SE"/>
              </w:rPr>
            </w:pPr>
            <w:r w:rsidRPr="00633B28">
              <w:rPr>
                <w:rFonts w:cs="Arial"/>
                <w:color w:val="000000"/>
                <w:spacing w:val="-3"/>
                <w:lang w:eastAsia="sv-SE"/>
              </w:rPr>
              <w:t>Primer mix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3873A64" w14:textId="77777777" w:rsidR="0020209A" w:rsidRPr="00633B28" w:rsidRDefault="0020209A" w:rsidP="0099503B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color w:val="000000"/>
                <w:spacing w:val="-3"/>
                <w:lang w:eastAsia="sv-SE"/>
              </w:rPr>
            </w:pPr>
            <w:r w:rsidRPr="00633B28">
              <w:rPr>
                <w:rFonts w:cs="Arial"/>
                <w:color w:val="000000"/>
                <w:spacing w:val="-3"/>
                <w:lang w:eastAsia="sv-SE"/>
              </w:rPr>
              <w:t>Alleles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55D7EA30" w14:textId="77777777" w:rsidR="0020209A" w:rsidRPr="00633B28" w:rsidRDefault="0020209A" w:rsidP="0099503B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color w:val="000000"/>
                <w:spacing w:val="-3"/>
                <w:lang w:eastAsia="sv-SE"/>
              </w:rPr>
            </w:pPr>
            <w:r w:rsidRPr="00633B28">
              <w:rPr>
                <w:rFonts w:cs="Arial"/>
                <w:color w:val="000000"/>
                <w:spacing w:val="-3"/>
                <w:lang w:eastAsia="sv-SE"/>
              </w:rPr>
              <w:t>Primer mix</w:t>
            </w:r>
          </w:p>
        </w:tc>
      </w:tr>
      <w:tr w:rsidR="0020209A" w:rsidRPr="00BC203D" w14:paraId="5812E89D" w14:textId="77777777" w:rsidTr="00995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5343C0AF" w14:textId="77777777" w:rsidR="0020209A" w:rsidRPr="00BC203D" w:rsidRDefault="0020209A" w:rsidP="0099503B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Cs/>
                <w:iCs/>
                <w:color w:val="000000" w:themeColor="text1"/>
                <w:spacing w:val="-3"/>
                <w:lang w:eastAsia="sv-SE"/>
              </w:rPr>
            </w:pPr>
            <w:r w:rsidRPr="00BC203D">
              <w:rPr>
                <w:rFonts w:cs="Arial"/>
                <w:bCs/>
                <w:iCs/>
                <w:color w:val="000000" w:themeColor="text1"/>
                <w:spacing w:val="-3"/>
                <w:lang w:eastAsia="sv-SE"/>
              </w:rPr>
              <w:t>DQB1*05:12, 05:242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943D1EA" w14:textId="77777777" w:rsidR="0020209A" w:rsidRPr="00BC203D" w:rsidRDefault="0020209A" w:rsidP="0099503B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Cs/>
                <w:iCs/>
                <w:color w:val="000000" w:themeColor="text1"/>
                <w:spacing w:val="-3"/>
                <w:lang w:eastAsia="sv-SE"/>
              </w:rPr>
            </w:pPr>
            <w:r w:rsidRPr="00BC203D">
              <w:rPr>
                <w:rFonts w:cs="Arial"/>
                <w:bCs/>
                <w:iCs/>
                <w:color w:val="000000" w:themeColor="text1"/>
                <w:spacing w:val="-3"/>
                <w:lang w:eastAsia="sv-SE"/>
              </w:rPr>
              <w:t>10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9D8DDC4" w14:textId="77777777" w:rsidR="0020209A" w:rsidRPr="00BC203D" w:rsidRDefault="0020209A" w:rsidP="0099503B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color w:val="000000" w:themeColor="text1"/>
                <w:spacing w:val="-3"/>
              </w:rPr>
            </w:pPr>
            <w:r w:rsidRPr="00BC203D">
              <w:rPr>
                <w:color w:val="000000" w:themeColor="text1"/>
                <w:spacing w:val="-3"/>
              </w:rPr>
              <w:t>DQB1*05:35, 05:117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3FC0874A" w14:textId="77777777" w:rsidR="0020209A" w:rsidRPr="00BC203D" w:rsidRDefault="0020209A" w:rsidP="0099503B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color w:val="000000" w:themeColor="text1"/>
                <w:spacing w:val="-3"/>
              </w:rPr>
            </w:pPr>
            <w:r w:rsidRPr="00BC203D">
              <w:rPr>
                <w:color w:val="000000" w:themeColor="text1"/>
                <w:spacing w:val="-3"/>
              </w:rPr>
              <w:t>11</w:t>
            </w:r>
          </w:p>
        </w:tc>
      </w:tr>
      <w:tr w:rsidR="0020209A" w:rsidRPr="00BC203D" w14:paraId="4AAC3622" w14:textId="77777777" w:rsidTr="009950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6872BADB" w14:textId="77777777" w:rsidR="0020209A" w:rsidRPr="00BC203D" w:rsidRDefault="0020209A" w:rsidP="0099503B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Cs/>
                <w:iCs/>
                <w:color w:val="000000" w:themeColor="text1"/>
                <w:spacing w:val="-3"/>
                <w:lang w:eastAsia="sv-SE"/>
              </w:rPr>
            </w:pPr>
            <w:r w:rsidRPr="00BC203D">
              <w:rPr>
                <w:rFonts w:cs="Arial"/>
                <w:bCs/>
                <w:iCs/>
                <w:color w:val="000000" w:themeColor="text1"/>
                <w:spacing w:val="-3"/>
                <w:lang w:eastAsia="sv-SE"/>
              </w:rPr>
              <w:t>DQB1*05:16, 05:101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4774C03" w14:textId="77777777" w:rsidR="0020209A" w:rsidRPr="00BC203D" w:rsidRDefault="0020209A" w:rsidP="0099503B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Cs/>
                <w:iCs/>
                <w:color w:val="000000" w:themeColor="text1"/>
                <w:spacing w:val="-3"/>
                <w:lang w:eastAsia="sv-SE"/>
              </w:rPr>
            </w:pPr>
            <w:r w:rsidRPr="00BC203D">
              <w:rPr>
                <w:rFonts w:cs="Arial"/>
                <w:bCs/>
                <w:iCs/>
                <w:color w:val="000000" w:themeColor="text1"/>
                <w:spacing w:val="-3"/>
                <w:lang w:eastAsia="sv-SE"/>
              </w:rPr>
              <w:t>14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3FABCA82" w14:textId="77777777" w:rsidR="0020209A" w:rsidRPr="00BC203D" w:rsidRDefault="0020209A" w:rsidP="0099503B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color w:val="000000" w:themeColor="text1"/>
                <w:spacing w:val="-3"/>
              </w:rPr>
            </w:pPr>
            <w:r w:rsidRPr="00BC203D">
              <w:rPr>
                <w:color w:val="000000" w:themeColor="text1"/>
                <w:spacing w:val="-3"/>
              </w:rPr>
              <w:t>DQB1*05:45, 05:169, 05:182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3C84B8A4" w14:textId="77777777" w:rsidR="0020209A" w:rsidRPr="00BC203D" w:rsidRDefault="0020209A" w:rsidP="0099503B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color w:val="000000" w:themeColor="text1"/>
                <w:spacing w:val="-3"/>
              </w:rPr>
            </w:pPr>
            <w:r w:rsidRPr="00BC203D">
              <w:rPr>
                <w:color w:val="000000" w:themeColor="text1"/>
                <w:spacing w:val="-3"/>
              </w:rPr>
              <w:t>11</w:t>
            </w:r>
          </w:p>
        </w:tc>
      </w:tr>
      <w:tr w:rsidR="0020209A" w:rsidRPr="00BC203D" w14:paraId="2A0F7C3A" w14:textId="77777777" w:rsidTr="00995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4BA585ED" w14:textId="77777777" w:rsidR="0020209A" w:rsidRPr="00BC203D" w:rsidRDefault="0020209A" w:rsidP="0099503B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Cs/>
                <w:iCs/>
                <w:color w:val="000000" w:themeColor="text1"/>
                <w:spacing w:val="-3"/>
                <w:lang w:eastAsia="sv-SE"/>
              </w:rPr>
            </w:pPr>
            <w:r w:rsidRPr="00BC203D">
              <w:rPr>
                <w:color w:val="000000" w:themeColor="text1"/>
                <w:spacing w:val="-3"/>
              </w:rPr>
              <w:t>DQB1*05:20, 05:159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80FAB31" w14:textId="77777777" w:rsidR="0020209A" w:rsidRPr="00BC203D" w:rsidRDefault="0020209A" w:rsidP="0099503B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Cs/>
                <w:iCs/>
                <w:color w:val="000000" w:themeColor="text1"/>
                <w:spacing w:val="-3"/>
                <w:lang w:eastAsia="sv-SE"/>
              </w:rPr>
            </w:pPr>
            <w:r w:rsidRPr="00BC203D">
              <w:rPr>
                <w:color w:val="000000" w:themeColor="text1"/>
                <w:spacing w:val="-3"/>
              </w:rPr>
              <w:t>16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7C274553" w14:textId="77777777" w:rsidR="0020209A" w:rsidRPr="00BC203D" w:rsidRDefault="0020209A" w:rsidP="0099503B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color w:val="000000" w:themeColor="text1"/>
                <w:spacing w:val="-3"/>
              </w:rPr>
            </w:pPr>
            <w:r w:rsidRPr="00BC203D">
              <w:rPr>
                <w:color w:val="000000" w:themeColor="text1"/>
                <w:spacing w:val="-3"/>
              </w:rPr>
              <w:t>DQB1*05:110N, 05:156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</w:tcPr>
          <w:p w14:paraId="099B68C8" w14:textId="77777777" w:rsidR="0020209A" w:rsidRPr="00BC203D" w:rsidRDefault="0020209A" w:rsidP="0099503B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color w:val="000000" w:themeColor="text1"/>
                <w:spacing w:val="-3"/>
              </w:rPr>
            </w:pPr>
            <w:r w:rsidRPr="00BC203D">
              <w:rPr>
                <w:color w:val="000000" w:themeColor="text1"/>
                <w:spacing w:val="-3"/>
              </w:rPr>
              <w:t>27</w:t>
            </w:r>
          </w:p>
        </w:tc>
      </w:tr>
    </w:tbl>
    <w:p w14:paraId="2CE1E30E" w14:textId="52B99F38" w:rsidR="003D59E5" w:rsidRDefault="003D59E5" w:rsidP="00B73D2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-710"/>
        <w:rPr>
          <w:rFonts w:cs="Arial"/>
          <w:sz w:val="18"/>
          <w:szCs w:val="18"/>
          <w:lang w:val="en-GB"/>
        </w:rPr>
      </w:pPr>
    </w:p>
    <w:p w14:paraId="236047BA" w14:textId="757E81C7" w:rsidR="00EF66B2" w:rsidRDefault="00EF66B2" w:rsidP="00EF66B2">
      <w:pPr>
        <w:ind w:right="-143"/>
        <w:jc w:val="both"/>
        <w:rPr>
          <w:rFonts w:ascii="Arial" w:hAnsi="Arial" w:cs="Arial"/>
          <w:sz w:val="18"/>
          <w:szCs w:val="18"/>
        </w:rPr>
      </w:pPr>
      <w:bookmarkStart w:id="0" w:name="_Hlk187824350"/>
      <w:r>
        <w:rPr>
          <w:rFonts w:ascii="Arial" w:hAnsi="Arial" w:cs="Arial"/>
          <w:b/>
          <w:spacing w:val="-3"/>
          <w:sz w:val="18"/>
          <w:szCs w:val="18"/>
          <w:vertAlign w:val="superscript"/>
        </w:rPr>
        <w:t>5</w:t>
      </w:r>
      <w:r w:rsidRPr="00204F7F">
        <w:rPr>
          <w:rFonts w:ascii="Arial" w:hAnsi="Arial" w:cs="Arial"/>
          <w:spacing w:val="-3"/>
          <w:sz w:val="18"/>
          <w:szCs w:val="18"/>
        </w:rPr>
        <w:t>Th</w:t>
      </w:r>
      <w:r>
        <w:rPr>
          <w:rFonts w:ascii="Arial" w:hAnsi="Arial" w:cs="Arial"/>
          <w:spacing w:val="-3"/>
          <w:sz w:val="18"/>
          <w:szCs w:val="18"/>
        </w:rPr>
        <w:t>is lot of the DQB1*05 kit cannot separate the DQB1*05:19 and 05:97 alleles.</w:t>
      </w:r>
    </w:p>
    <w:bookmarkEnd w:id="0"/>
    <w:p w14:paraId="732D13DF" w14:textId="77777777" w:rsidR="00EF66B2" w:rsidRDefault="00EF66B2" w:rsidP="00B73D2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-710"/>
        <w:rPr>
          <w:rFonts w:cs="Arial"/>
          <w:sz w:val="18"/>
          <w:szCs w:val="18"/>
          <w:u w:val="single"/>
          <w:lang w:val="en-GB"/>
        </w:rPr>
      </w:pPr>
    </w:p>
    <w:p w14:paraId="374E15E4" w14:textId="53C622AC" w:rsidR="009A130D" w:rsidRPr="009A130D" w:rsidRDefault="009A130D" w:rsidP="00B73D2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-710"/>
        <w:rPr>
          <w:rFonts w:cs="Arial"/>
          <w:sz w:val="18"/>
          <w:szCs w:val="18"/>
          <w:u w:val="single"/>
          <w:lang w:val="en-GB"/>
        </w:rPr>
      </w:pPr>
      <w:r w:rsidRPr="009A130D">
        <w:rPr>
          <w:rFonts w:cs="Arial"/>
          <w:sz w:val="18"/>
          <w:szCs w:val="18"/>
          <w:u w:val="single"/>
          <w:lang w:val="en-GB"/>
        </w:rPr>
        <w:t>Abbreviations</w:t>
      </w:r>
    </w:p>
    <w:p w14:paraId="70D06101" w14:textId="69736A28" w:rsidR="007B5084" w:rsidRDefault="0079673F" w:rsidP="00B73D2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-710"/>
        <w:rPr>
          <w:rFonts w:cs="Arial"/>
          <w:sz w:val="18"/>
          <w:szCs w:val="18"/>
        </w:rPr>
      </w:pPr>
      <w:r w:rsidRPr="0079673F">
        <w:rPr>
          <w:rFonts w:cs="Arial"/>
          <w:sz w:val="18"/>
          <w:szCs w:val="18"/>
        </w:rPr>
        <w:t>w</w:t>
      </w:r>
      <w:r w:rsidR="009A130D">
        <w:rPr>
          <w:rFonts w:cs="Arial"/>
          <w:sz w:val="18"/>
          <w:szCs w:val="18"/>
        </w:rPr>
        <w:t>:</w:t>
      </w:r>
      <w:r w:rsidRPr="0079673F">
        <w:rPr>
          <w:rFonts w:cs="Arial"/>
          <w:sz w:val="18"/>
          <w:szCs w:val="18"/>
        </w:rPr>
        <w:t xml:space="preserve"> might be weakly amplified.</w:t>
      </w:r>
    </w:p>
    <w:p w14:paraId="05266A2A" w14:textId="451A97F4" w:rsidR="00371A8B" w:rsidRPr="00371A8B" w:rsidRDefault="00371A8B" w:rsidP="00371A8B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-710"/>
        <w:rPr>
          <w:rFonts w:cs="Arial"/>
          <w:sz w:val="18"/>
          <w:szCs w:val="18"/>
        </w:rPr>
      </w:pPr>
      <w:proofErr w:type="gramStart"/>
      <w:r w:rsidRPr="00371A8B">
        <w:rPr>
          <w:rFonts w:cs="Arial"/>
          <w:spacing w:val="-1"/>
          <w:sz w:val="18"/>
          <w:szCs w:val="18"/>
        </w:rPr>
        <w:t>?</w:t>
      </w:r>
      <w:r w:rsidR="009A130D">
        <w:rPr>
          <w:rFonts w:cs="Arial"/>
          <w:spacing w:val="-1"/>
          <w:sz w:val="18"/>
          <w:szCs w:val="18"/>
        </w:rPr>
        <w:t>:</w:t>
      </w:r>
      <w:proofErr w:type="gramEnd"/>
      <w:r w:rsidRPr="00371A8B">
        <w:rPr>
          <w:rFonts w:cs="Arial"/>
          <w:spacing w:val="-1"/>
          <w:sz w:val="18"/>
          <w:szCs w:val="18"/>
        </w:rPr>
        <w:t xml:space="preserve"> nucleotide sequence information not available for the primer matching sequence.</w:t>
      </w:r>
    </w:p>
    <w:p w14:paraId="2DC3780B" w14:textId="0CFA012D" w:rsidR="00371A8B" w:rsidRDefault="00371A8B" w:rsidP="00B73D2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-710"/>
        <w:rPr>
          <w:rFonts w:cs="Arial"/>
          <w:sz w:val="18"/>
          <w:szCs w:val="18"/>
        </w:rPr>
      </w:pPr>
    </w:p>
    <w:p w14:paraId="252CB520" w14:textId="3F2D4858" w:rsidR="0020209A" w:rsidRDefault="0020209A" w:rsidP="00EF66B2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710"/>
        <w:rPr>
          <w:rFonts w:cs="Arial"/>
          <w:sz w:val="18"/>
          <w:szCs w:val="18"/>
        </w:rPr>
      </w:pPr>
    </w:p>
    <w:p w14:paraId="473D28E4" w14:textId="6E8DA1C2" w:rsidR="0020209A" w:rsidRDefault="0020209A" w:rsidP="00B73D2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-710"/>
        <w:rPr>
          <w:rFonts w:cs="Arial"/>
          <w:sz w:val="18"/>
          <w:szCs w:val="18"/>
        </w:rPr>
      </w:pPr>
    </w:p>
    <w:p w14:paraId="4A8380D8" w14:textId="31F2B191" w:rsidR="0020209A" w:rsidRDefault="0020209A" w:rsidP="00B73D2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-710"/>
        <w:rPr>
          <w:rFonts w:cs="Arial"/>
          <w:sz w:val="18"/>
          <w:szCs w:val="18"/>
        </w:rPr>
      </w:pPr>
    </w:p>
    <w:p w14:paraId="2BC2E3D4" w14:textId="77777777" w:rsidR="00EF66B2" w:rsidRDefault="00EF66B2" w:rsidP="00B73D2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-710"/>
        <w:rPr>
          <w:rFonts w:cs="Arial"/>
          <w:sz w:val="18"/>
          <w:szCs w:val="18"/>
        </w:rPr>
      </w:pPr>
    </w:p>
    <w:p w14:paraId="645C4269" w14:textId="426CA484" w:rsidR="0020209A" w:rsidRPr="00B00DE3" w:rsidRDefault="0020209A" w:rsidP="00F21DE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710"/>
        <w:rPr>
          <w:rFonts w:cs="Arial"/>
          <w:sz w:val="18"/>
          <w:szCs w:val="18"/>
        </w:rPr>
      </w:pPr>
    </w:p>
    <w:p w14:paraId="03BFFBC7" w14:textId="77777777" w:rsidR="0020209A" w:rsidRPr="00B00DE3" w:rsidRDefault="0020209A" w:rsidP="000E61FF">
      <w:pPr>
        <w:pStyle w:val="Rubrik"/>
        <w:ind w:right="283"/>
        <w:jc w:val="both"/>
        <w:rPr>
          <w:b w:val="0"/>
          <w:sz w:val="18"/>
          <w:szCs w:val="18"/>
        </w:rPr>
      </w:pPr>
      <w:r w:rsidRPr="00B00DE3">
        <w:rPr>
          <w:b w:val="0"/>
          <w:sz w:val="18"/>
          <w:szCs w:val="18"/>
        </w:rPr>
        <w:t>Changes in revision R01 compared to R00:</w:t>
      </w:r>
    </w:p>
    <w:p w14:paraId="772AC314" w14:textId="77777777" w:rsidR="0020209A" w:rsidRPr="00B00DE3" w:rsidRDefault="0020209A" w:rsidP="000E61FF">
      <w:pPr>
        <w:pStyle w:val="Rubrik"/>
        <w:numPr>
          <w:ilvl w:val="0"/>
          <w:numId w:val="7"/>
        </w:numPr>
        <w:tabs>
          <w:tab w:val="clear" w:pos="4253"/>
        </w:tabs>
        <w:ind w:left="0" w:right="283" w:firstLine="0"/>
        <w:jc w:val="both"/>
        <w:rPr>
          <w:b w:val="0"/>
          <w:sz w:val="18"/>
          <w:szCs w:val="18"/>
        </w:rPr>
      </w:pPr>
      <w:r w:rsidRPr="00B00DE3">
        <w:rPr>
          <w:b w:val="0"/>
          <w:sz w:val="18"/>
          <w:szCs w:val="18"/>
        </w:rPr>
        <w:t xml:space="preserve">Primer </w:t>
      </w:r>
      <w:proofErr w:type="gramStart"/>
      <w:r w:rsidRPr="00B00DE3">
        <w:rPr>
          <w:b w:val="0"/>
          <w:sz w:val="18"/>
          <w:szCs w:val="18"/>
        </w:rPr>
        <w:t>mix</w:t>
      </w:r>
      <w:proofErr w:type="gramEnd"/>
      <w:r w:rsidRPr="00B00DE3">
        <w:rPr>
          <w:b w:val="0"/>
          <w:sz w:val="18"/>
          <w:szCs w:val="18"/>
        </w:rPr>
        <w:t xml:space="preserve"> 8 does not amplify the DQB1*05:27 and DQB1*03:420 alleles. This correction has been implemented in the Specificity and Interpretation tables.</w:t>
      </w:r>
    </w:p>
    <w:p w14:paraId="68D0D08E" w14:textId="4A2CA061" w:rsidR="00B00DE3" w:rsidRPr="00B00DE3" w:rsidRDefault="00B00DE3" w:rsidP="000E61FF">
      <w:pPr>
        <w:pStyle w:val="Rubrik"/>
        <w:tabs>
          <w:tab w:val="clear" w:pos="4253"/>
        </w:tabs>
        <w:ind w:right="283"/>
        <w:jc w:val="both"/>
        <w:rPr>
          <w:b w:val="0"/>
          <w:sz w:val="18"/>
          <w:szCs w:val="18"/>
        </w:rPr>
      </w:pPr>
      <w:r w:rsidRPr="00B00DE3">
        <w:rPr>
          <w:b w:val="0"/>
          <w:sz w:val="18"/>
          <w:szCs w:val="18"/>
        </w:rPr>
        <w:t>Changes in revision R02 compared to R01:</w:t>
      </w:r>
    </w:p>
    <w:p w14:paraId="2DDDB9F8" w14:textId="2A10DE0E" w:rsidR="00B00DE3" w:rsidRPr="00B00DE3" w:rsidRDefault="00B00DE3" w:rsidP="00F70026">
      <w:pPr>
        <w:pStyle w:val="Rubrik"/>
        <w:numPr>
          <w:ilvl w:val="0"/>
          <w:numId w:val="9"/>
        </w:numPr>
        <w:tabs>
          <w:tab w:val="clear" w:pos="4253"/>
          <w:tab w:val="center" w:pos="709"/>
        </w:tabs>
        <w:ind w:right="283"/>
        <w:jc w:val="both"/>
        <w:rPr>
          <w:b w:val="0"/>
          <w:sz w:val="18"/>
          <w:szCs w:val="18"/>
        </w:rPr>
      </w:pPr>
      <w:r w:rsidRPr="00B00DE3">
        <w:rPr>
          <w:b w:val="0"/>
          <w:sz w:val="18"/>
          <w:szCs w:val="18"/>
        </w:rPr>
        <w:t xml:space="preserve">Primer </w:t>
      </w:r>
      <w:proofErr w:type="gramStart"/>
      <w:r w:rsidRPr="00B00DE3">
        <w:rPr>
          <w:b w:val="0"/>
          <w:sz w:val="18"/>
          <w:szCs w:val="18"/>
        </w:rPr>
        <w:t>mix</w:t>
      </w:r>
      <w:proofErr w:type="gramEnd"/>
      <w:r w:rsidRPr="00B00DE3">
        <w:rPr>
          <w:b w:val="0"/>
          <w:sz w:val="18"/>
          <w:szCs w:val="18"/>
        </w:rPr>
        <w:t xml:space="preserve"> 11 does not amplify the DQB1*03:196 and 06:323 alleles. This correction has been implemented in the Specificity and Interpretation tables.</w:t>
      </w:r>
    </w:p>
    <w:p w14:paraId="466DA594" w14:textId="1EE22947" w:rsidR="00EF66B2" w:rsidRPr="00B00DE3" w:rsidRDefault="00EF66B2" w:rsidP="00EF66B2">
      <w:pPr>
        <w:pStyle w:val="Rubrik"/>
        <w:tabs>
          <w:tab w:val="clear" w:pos="4253"/>
        </w:tabs>
        <w:ind w:right="283"/>
        <w:jc w:val="both"/>
        <w:rPr>
          <w:b w:val="0"/>
          <w:sz w:val="18"/>
          <w:szCs w:val="18"/>
        </w:rPr>
      </w:pPr>
      <w:bookmarkStart w:id="1" w:name="_Hlk187824289"/>
      <w:r w:rsidRPr="00B00DE3">
        <w:rPr>
          <w:b w:val="0"/>
          <w:sz w:val="18"/>
          <w:szCs w:val="18"/>
        </w:rPr>
        <w:t>Changes in revision R0</w:t>
      </w:r>
      <w:r>
        <w:rPr>
          <w:b w:val="0"/>
          <w:sz w:val="18"/>
          <w:szCs w:val="18"/>
        </w:rPr>
        <w:t>3</w:t>
      </w:r>
      <w:r w:rsidRPr="00B00DE3">
        <w:rPr>
          <w:b w:val="0"/>
          <w:sz w:val="18"/>
          <w:szCs w:val="18"/>
        </w:rPr>
        <w:t xml:space="preserve"> compared to R0</w:t>
      </w:r>
      <w:r w:rsidR="00F643A1">
        <w:rPr>
          <w:b w:val="0"/>
          <w:sz w:val="18"/>
          <w:szCs w:val="18"/>
        </w:rPr>
        <w:t>2</w:t>
      </w:r>
      <w:r w:rsidRPr="00B00DE3">
        <w:rPr>
          <w:b w:val="0"/>
          <w:sz w:val="18"/>
          <w:szCs w:val="18"/>
        </w:rPr>
        <w:t>:</w:t>
      </w:r>
    </w:p>
    <w:p w14:paraId="77760796" w14:textId="530DBC37" w:rsidR="00EF66B2" w:rsidRPr="00B00DE3" w:rsidRDefault="00EF66B2" w:rsidP="00F70026">
      <w:pPr>
        <w:pStyle w:val="Rubrik"/>
        <w:numPr>
          <w:ilvl w:val="0"/>
          <w:numId w:val="10"/>
        </w:numPr>
        <w:tabs>
          <w:tab w:val="clear" w:pos="4253"/>
          <w:tab w:val="center" w:pos="709"/>
        </w:tabs>
        <w:ind w:right="283"/>
        <w:jc w:val="both"/>
        <w:rPr>
          <w:b w:val="0"/>
          <w:sz w:val="18"/>
          <w:szCs w:val="18"/>
        </w:rPr>
      </w:pPr>
      <w:r w:rsidRPr="00B00DE3">
        <w:rPr>
          <w:b w:val="0"/>
          <w:sz w:val="18"/>
          <w:szCs w:val="18"/>
        </w:rPr>
        <w:t>Primer mix</w:t>
      </w:r>
      <w:r>
        <w:rPr>
          <w:b w:val="0"/>
          <w:sz w:val="18"/>
          <w:szCs w:val="18"/>
        </w:rPr>
        <w:t>es</w:t>
      </w:r>
      <w:r w:rsidRPr="00B00DE3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 xml:space="preserve">3 and 29 amplifies the DQB1*05:97 </w:t>
      </w:r>
      <w:r w:rsidRPr="00B00DE3">
        <w:rPr>
          <w:b w:val="0"/>
          <w:sz w:val="18"/>
          <w:szCs w:val="18"/>
        </w:rPr>
        <w:t>allele. This correction has been implemented in the Specificity and Interpretation tables.</w:t>
      </w:r>
    </w:p>
    <w:bookmarkEnd w:id="1"/>
    <w:p w14:paraId="3E8AC28A" w14:textId="77777777" w:rsidR="0020209A" w:rsidRPr="0020209A" w:rsidRDefault="0020209A" w:rsidP="000E61FF">
      <w:pPr>
        <w:pStyle w:val="Rubrik"/>
        <w:ind w:right="283"/>
        <w:jc w:val="both"/>
        <w:rPr>
          <w:b w:val="0"/>
          <w:sz w:val="18"/>
          <w:szCs w:val="18"/>
        </w:rPr>
      </w:pPr>
    </w:p>
    <w:sectPr w:rsidR="0020209A" w:rsidRPr="0020209A" w:rsidSect="00D764CA">
      <w:pgSz w:w="11907" w:h="16840" w:code="9"/>
      <w:pgMar w:top="1564" w:right="850" w:bottom="1560" w:left="851" w:header="584" w:footer="33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0CDE" w14:textId="77777777" w:rsidR="00CA7074" w:rsidRDefault="00CA7074">
      <w:r>
        <w:separator/>
      </w:r>
    </w:p>
  </w:endnote>
  <w:endnote w:type="continuationSeparator" w:id="0">
    <w:p w14:paraId="01717D9B" w14:textId="77777777" w:rsidR="00CA7074" w:rsidRDefault="00CA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AD55" w14:textId="77777777" w:rsidR="00941024" w:rsidRPr="00834CB9" w:rsidRDefault="00941024" w:rsidP="00941024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7B558B83" w14:textId="52119E44" w:rsidR="00941024" w:rsidRPr="00393C78" w:rsidRDefault="00941024" w:rsidP="00941024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B00DE3"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7AEA1E45" w14:textId="5BB97F2D" w:rsidR="00835452" w:rsidRPr="00941024" w:rsidRDefault="00941024" w:rsidP="00941024">
    <w:pPr>
      <w:pStyle w:val="Sidfot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EF66B2">
      <w:rPr>
        <w:rFonts w:ascii="Arial" w:hAnsi="Arial" w:cs="Arial"/>
        <w:sz w:val="16"/>
        <w:szCs w:val="16"/>
      </w:rPr>
      <w:t>January</w:t>
    </w:r>
    <w:r>
      <w:rPr>
        <w:rFonts w:ascii="Arial" w:hAnsi="Arial" w:cs="Arial"/>
        <w:sz w:val="16"/>
        <w:szCs w:val="16"/>
      </w:rPr>
      <w:t xml:space="preserve"> 202</w:t>
    </w:r>
    <w:r w:rsidR="00EF66B2">
      <w:rPr>
        <w:rFonts w:ascii="Arial" w:hAnsi="Arial" w:cs="Arial"/>
        <w:sz w:val="16"/>
        <w:szCs w:val="16"/>
      </w:rPr>
      <w:t>5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</w:t>
    </w:r>
    <w:r w:rsidR="00EF66B2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2953" w14:textId="77777777" w:rsidR="00CA7074" w:rsidRDefault="00CA7074">
      <w:r>
        <w:separator/>
      </w:r>
    </w:p>
  </w:footnote>
  <w:footnote w:type="continuationSeparator" w:id="0">
    <w:p w14:paraId="3D90C9B8" w14:textId="77777777" w:rsidR="00CA7074" w:rsidRDefault="00CA7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5830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D4A1A35" w14:textId="77777777" w:rsidR="00835452" w:rsidRDefault="0083545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BAB8" w14:textId="77777777" w:rsidR="00941024" w:rsidRDefault="00941024" w:rsidP="00941024">
    <w:pPr>
      <w:pStyle w:val="Sidhuvud"/>
      <w:tabs>
        <w:tab w:val="center" w:pos="4253"/>
        <w:tab w:val="right" w:pos="8647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 xml:space="preserve">                        Gel Documentation Form and Worksheet 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b/>
        <w:sz w:val="20"/>
        <w:szCs w:val="20"/>
      </w:rPr>
      <w:t xml:space="preserve">Page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PAGE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1</w:t>
    </w:r>
    <w:r w:rsidRPr="00F94550">
      <w:rPr>
        <w:rFonts w:ascii="Arial" w:hAnsi="Arial"/>
        <w:b/>
        <w:sz w:val="20"/>
        <w:szCs w:val="20"/>
      </w:rPr>
      <w:fldChar w:fldCharType="end"/>
    </w:r>
    <w:r w:rsidRPr="00F94550">
      <w:rPr>
        <w:rFonts w:ascii="Arial" w:hAnsi="Arial"/>
        <w:b/>
        <w:sz w:val="20"/>
        <w:szCs w:val="20"/>
      </w:rPr>
      <w:t xml:space="preserve"> of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NUMPAGES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5</w:t>
    </w:r>
    <w:r w:rsidRPr="00F94550">
      <w:rPr>
        <w:rFonts w:ascii="Arial" w:hAnsi="Arial"/>
        <w:b/>
        <w:sz w:val="20"/>
        <w:szCs w:val="20"/>
      </w:rPr>
      <w:fldChar w:fldCharType="end"/>
    </w:r>
  </w:p>
  <w:p w14:paraId="4892F94A" w14:textId="77777777" w:rsidR="00941024" w:rsidRDefault="00941024" w:rsidP="00941024">
    <w:pPr>
      <w:pStyle w:val="Sidhuvud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       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49725A8F" w14:textId="25E2B967" w:rsidR="00941024" w:rsidRPr="00D924DB" w:rsidRDefault="00941024" w:rsidP="00B00DE3">
    <w:pPr>
      <w:pStyle w:val="Sidhuvud"/>
      <w:tabs>
        <w:tab w:val="clear" w:pos="9072"/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  <w:lang w:val="da-DK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59264" behindDoc="0" locked="0" layoutInCell="1" allowOverlap="1" wp14:anchorId="48CB5E6B" wp14:editId="3CF21200">
          <wp:simplePos x="0" y="0"/>
          <wp:positionH relativeFrom="column">
            <wp:posOffset>-290885</wp:posOffset>
          </wp:positionH>
          <wp:positionV relativeFrom="paragraph">
            <wp:posOffset>10464</wp:posOffset>
          </wp:positionV>
          <wp:extent cx="1863090" cy="254000"/>
          <wp:effectExtent l="0" t="0" r="3810" b="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1024">
      <w:rPr>
        <w:rFonts w:ascii="Arial" w:hAnsi="Arial"/>
        <w:b/>
        <w:sz w:val="20"/>
        <w:szCs w:val="20"/>
        <w:lang w:val="da-DK"/>
      </w:rPr>
      <w:tab/>
      <w:t xml:space="preserve">            </w:t>
    </w:r>
    <w:r>
      <w:rPr>
        <w:rFonts w:ascii="Arial" w:hAnsi="Arial"/>
        <w:b/>
        <w:sz w:val="20"/>
        <w:szCs w:val="20"/>
        <w:lang w:val="da-DK"/>
      </w:rPr>
      <w:t>8L8</w:t>
    </w:r>
    <w:r w:rsidRPr="00D924DB">
      <w:rPr>
        <w:rFonts w:ascii="Arial" w:hAnsi="Arial"/>
        <w:b/>
        <w:sz w:val="20"/>
        <w:szCs w:val="20"/>
        <w:lang w:val="da-DK"/>
      </w:rPr>
      <w:tab/>
    </w:r>
    <w:r w:rsidRPr="00D924DB">
      <w:rPr>
        <w:rFonts w:ascii="Arial" w:hAnsi="Arial"/>
        <w:b/>
        <w:sz w:val="20"/>
        <w:szCs w:val="20"/>
        <w:lang w:val="da-DK"/>
      </w:rPr>
      <w:tab/>
    </w:r>
    <w:r w:rsidRPr="00D924DB">
      <w:rPr>
        <w:rFonts w:ascii="Arial" w:hAnsi="Arial"/>
        <w:b/>
        <w:sz w:val="20"/>
        <w:szCs w:val="20"/>
        <w:lang w:val="da-DK"/>
      </w:rPr>
      <w:tab/>
      <w:t xml:space="preserve">  </w:t>
    </w:r>
    <w:r w:rsidRPr="00D924DB">
      <w:rPr>
        <w:rFonts w:ascii="Arial" w:hAnsi="Arial"/>
        <w:sz w:val="20"/>
        <w:szCs w:val="20"/>
        <w:lang w:val="da-DK"/>
      </w:rPr>
      <w:t xml:space="preserve">Visit </w:t>
    </w:r>
    <w:r w:rsidR="00B00DE3">
      <w:rPr>
        <w:rStyle w:val="Hyperlnk"/>
        <w:rFonts w:ascii="Arial" w:hAnsi="Arial" w:cs="Arial"/>
        <w:sz w:val="20"/>
        <w:szCs w:val="20"/>
        <w:lang w:val="da-DK"/>
      </w:rPr>
      <w:t>www</w:t>
    </w:r>
    <w:r w:rsidRPr="00D924DB">
      <w:rPr>
        <w:rStyle w:val="Hyperlnk"/>
        <w:rFonts w:ascii="Arial" w:hAnsi="Arial" w:cs="Arial"/>
        <w:sz w:val="20"/>
        <w:szCs w:val="20"/>
        <w:lang w:val="da-DK"/>
      </w:rPr>
      <w:t>.caredx.com</w:t>
    </w:r>
    <w:r w:rsidRPr="00D924DB">
      <w:rPr>
        <w:rFonts w:ascii="Arial" w:hAnsi="Arial" w:cs="Arial"/>
        <w:sz w:val="20"/>
        <w:szCs w:val="20"/>
        <w:lang w:val="da-DK"/>
      </w:rPr>
      <w:t xml:space="preserve"> for</w:t>
    </w:r>
  </w:p>
  <w:p w14:paraId="7767F29F" w14:textId="4563E020" w:rsidR="00835452" w:rsidRPr="00941024" w:rsidRDefault="00941024" w:rsidP="00941024">
    <w:pPr>
      <w:pStyle w:val="Sidhuvud"/>
      <w:tabs>
        <w:tab w:val="center" w:pos="4253"/>
        <w:tab w:val="right" w:pos="7230"/>
      </w:tabs>
      <w:ind w:right="-143"/>
      <w:rPr>
        <w:rFonts w:ascii="Arial" w:hAnsi="Arial" w:cs="Arial"/>
        <w:b/>
        <w:sz w:val="20"/>
        <w:szCs w:val="20"/>
      </w:rPr>
    </w:pPr>
    <w:r w:rsidRPr="00D924DB">
      <w:rPr>
        <w:rFonts w:ascii="Arial" w:hAnsi="Arial"/>
        <w:sz w:val="20"/>
        <w:szCs w:val="20"/>
        <w:lang w:val="da-DK"/>
      </w:rPr>
      <w:tab/>
    </w:r>
    <w:r w:rsidRPr="00941024">
      <w:rPr>
        <w:rFonts w:ascii="Arial" w:hAnsi="Arial"/>
        <w:sz w:val="20"/>
        <w:szCs w:val="20"/>
      </w:rPr>
      <w:t xml:space="preserve">             </w:t>
    </w:r>
    <w:r>
      <w:rPr>
        <w:rFonts w:ascii="Arial" w:hAnsi="Arial"/>
        <w:b/>
        <w:bCs/>
        <w:sz w:val="20"/>
        <w:szCs w:val="20"/>
      </w:rPr>
      <w:t>101.211-24/24u</w:t>
    </w:r>
    <w:r>
      <w:rPr>
        <w:rFonts w:ascii="Arial" w:hAnsi="Arial"/>
        <w:sz w:val="20"/>
        <w:szCs w:val="20"/>
      </w:rPr>
      <w:tab/>
      <w:t xml:space="preserve">                                </w:t>
    </w:r>
    <w:proofErr w:type="gramStart"/>
    <w:r>
      <w:rPr>
        <w:rFonts w:ascii="Arial" w:hAnsi="Arial"/>
        <w:sz w:val="20"/>
        <w:szCs w:val="20"/>
      </w:rPr>
      <w:t xml:space="preserve">   “</w:t>
    </w:r>
    <w:proofErr w:type="gramEnd"/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>”</w:t>
    </w:r>
    <w:r w:rsidRPr="00F94550">
      <w:rPr>
        <w:rFonts w:ascii="Arial" w:hAnsi="Arial"/>
        <w:b/>
        <w:sz w:val="20"/>
        <w:szCs w:val="20"/>
      </w:rPr>
      <w:t xml:space="preserve"> (IFU)</w:t>
    </w:r>
    <w:r>
      <w:rPr>
        <w:rFonts w:ascii="Arial" w:hAnsi="Arial"/>
        <w:sz w:val="20"/>
        <w:szCs w:val="20"/>
      </w:rPr>
      <w:t xml:space="preserve">          </w:t>
    </w:r>
    <w:r>
      <w:rPr>
        <w:rFonts w:ascii="Arial" w:hAnsi="Arial"/>
        <w:sz w:val="20"/>
        <w:szCs w:val="20"/>
      </w:rPr>
      <w:tab/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A7CD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9542783" w14:textId="77777777" w:rsidR="00835452" w:rsidRDefault="00835452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09220023"/>
    <w:multiLevelType w:val="hybridMultilevel"/>
    <w:tmpl w:val="928EDC76"/>
    <w:lvl w:ilvl="0" w:tplc="84E49E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153377"/>
    <w:multiLevelType w:val="hybridMultilevel"/>
    <w:tmpl w:val="637CF80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6330767"/>
    <w:multiLevelType w:val="hybridMultilevel"/>
    <w:tmpl w:val="645EF18C"/>
    <w:lvl w:ilvl="0" w:tplc="E2D46E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15C185D"/>
    <w:multiLevelType w:val="hybridMultilevel"/>
    <w:tmpl w:val="EB420466"/>
    <w:lvl w:ilvl="0" w:tplc="4F9ED1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28344819">
    <w:abstractNumId w:val="7"/>
  </w:num>
  <w:num w:numId="2" w16cid:durableId="878206961">
    <w:abstractNumId w:val="9"/>
  </w:num>
  <w:num w:numId="3" w16cid:durableId="580601258">
    <w:abstractNumId w:val="4"/>
  </w:num>
  <w:num w:numId="4" w16cid:durableId="696395061">
    <w:abstractNumId w:val="0"/>
  </w:num>
  <w:num w:numId="5" w16cid:durableId="1582445693">
    <w:abstractNumId w:val="1"/>
  </w:num>
  <w:num w:numId="6" w16cid:durableId="171654151">
    <w:abstractNumId w:val="2"/>
  </w:num>
  <w:num w:numId="7" w16cid:durableId="2127310089">
    <w:abstractNumId w:val="6"/>
  </w:num>
  <w:num w:numId="8" w16cid:durableId="550922059">
    <w:abstractNumId w:val="5"/>
  </w:num>
  <w:num w:numId="9" w16cid:durableId="208961205">
    <w:abstractNumId w:val="8"/>
  </w:num>
  <w:num w:numId="10" w16cid:durableId="1084450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A3"/>
    <w:rsid w:val="00001DAD"/>
    <w:rsid w:val="00003ADC"/>
    <w:rsid w:val="000124B1"/>
    <w:rsid w:val="00012D10"/>
    <w:rsid w:val="000150C9"/>
    <w:rsid w:val="00015219"/>
    <w:rsid w:val="00020579"/>
    <w:rsid w:val="00020EA2"/>
    <w:rsid w:val="00024005"/>
    <w:rsid w:val="00024ADB"/>
    <w:rsid w:val="0003770A"/>
    <w:rsid w:val="0005415B"/>
    <w:rsid w:val="00060484"/>
    <w:rsid w:val="00072FF0"/>
    <w:rsid w:val="00073075"/>
    <w:rsid w:val="00073EB6"/>
    <w:rsid w:val="00076077"/>
    <w:rsid w:val="00076D91"/>
    <w:rsid w:val="00085E00"/>
    <w:rsid w:val="00091E75"/>
    <w:rsid w:val="0009679C"/>
    <w:rsid w:val="000B5A38"/>
    <w:rsid w:val="000B688E"/>
    <w:rsid w:val="000C7605"/>
    <w:rsid w:val="000D590A"/>
    <w:rsid w:val="000E2B25"/>
    <w:rsid w:val="000E61FF"/>
    <w:rsid w:val="000F1A4F"/>
    <w:rsid w:val="000F3C01"/>
    <w:rsid w:val="000F6F6F"/>
    <w:rsid w:val="001010A3"/>
    <w:rsid w:val="00111884"/>
    <w:rsid w:val="001141C5"/>
    <w:rsid w:val="00125072"/>
    <w:rsid w:val="001269C6"/>
    <w:rsid w:val="001425DA"/>
    <w:rsid w:val="001465A2"/>
    <w:rsid w:val="00153748"/>
    <w:rsid w:val="001579AA"/>
    <w:rsid w:val="001629E8"/>
    <w:rsid w:val="00162A62"/>
    <w:rsid w:val="00172075"/>
    <w:rsid w:val="0017279B"/>
    <w:rsid w:val="00181075"/>
    <w:rsid w:val="0019307E"/>
    <w:rsid w:val="00197BB8"/>
    <w:rsid w:val="001A2D4D"/>
    <w:rsid w:val="001A54D0"/>
    <w:rsid w:val="001B0A47"/>
    <w:rsid w:val="001B140D"/>
    <w:rsid w:val="001C0083"/>
    <w:rsid w:val="001C1CE9"/>
    <w:rsid w:val="001C40E3"/>
    <w:rsid w:val="001C41DC"/>
    <w:rsid w:val="001D2FA4"/>
    <w:rsid w:val="001D4662"/>
    <w:rsid w:val="001E6FAB"/>
    <w:rsid w:val="001F1BFE"/>
    <w:rsid w:val="001F3F6C"/>
    <w:rsid w:val="001F6847"/>
    <w:rsid w:val="0020209A"/>
    <w:rsid w:val="00204F7F"/>
    <w:rsid w:val="002144EA"/>
    <w:rsid w:val="00214D0C"/>
    <w:rsid w:val="002258C5"/>
    <w:rsid w:val="0023036E"/>
    <w:rsid w:val="0023647B"/>
    <w:rsid w:val="00236AD7"/>
    <w:rsid w:val="00244385"/>
    <w:rsid w:val="00251C5E"/>
    <w:rsid w:val="002529BB"/>
    <w:rsid w:val="00253280"/>
    <w:rsid w:val="00253E9E"/>
    <w:rsid w:val="00255414"/>
    <w:rsid w:val="002564FF"/>
    <w:rsid w:val="00260338"/>
    <w:rsid w:val="002673DF"/>
    <w:rsid w:val="00272610"/>
    <w:rsid w:val="00277149"/>
    <w:rsid w:val="00280F08"/>
    <w:rsid w:val="002813DF"/>
    <w:rsid w:val="00283317"/>
    <w:rsid w:val="00292BC5"/>
    <w:rsid w:val="00295350"/>
    <w:rsid w:val="00295639"/>
    <w:rsid w:val="002A3ADB"/>
    <w:rsid w:val="002A5502"/>
    <w:rsid w:val="002B6ED6"/>
    <w:rsid w:val="002C23CF"/>
    <w:rsid w:val="002C2939"/>
    <w:rsid w:val="002D6A9D"/>
    <w:rsid w:val="002D707A"/>
    <w:rsid w:val="002D73C8"/>
    <w:rsid w:val="002E42CC"/>
    <w:rsid w:val="002E4D12"/>
    <w:rsid w:val="002F3F1E"/>
    <w:rsid w:val="002F7398"/>
    <w:rsid w:val="00302576"/>
    <w:rsid w:val="00310290"/>
    <w:rsid w:val="003164E7"/>
    <w:rsid w:val="00316DF5"/>
    <w:rsid w:val="003201D4"/>
    <w:rsid w:val="00320C08"/>
    <w:rsid w:val="00321B89"/>
    <w:rsid w:val="00322AFF"/>
    <w:rsid w:val="00331CF6"/>
    <w:rsid w:val="003367B4"/>
    <w:rsid w:val="00337E3A"/>
    <w:rsid w:val="00342D76"/>
    <w:rsid w:val="00354386"/>
    <w:rsid w:val="00363153"/>
    <w:rsid w:val="00365D52"/>
    <w:rsid w:val="00367914"/>
    <w:rsid w:val="00371A8B"/>
    <w:rsid w:val="00373E47"/>
    <w:rsid w:val="00375239"/>
    <w:rsid w:val="00376026"/>
    <w:rsid w:val="00381E98"/>
    <w:rsid w:val="00382924"/>
    <w:rsid w:val="00382BE4"/>
    <w:rsid w:val="0038376A"/>
    <w:rsid w:val="00385465"/>
    <w:rsid w:val="003A203F"/>
    <w:rsid w:val="003A7C1D"/>
    <w:rsid w:val="003B69C4"/>
    <w:rsid w:val="003B6C5B"/>
    <w:rsid w:val="003C1C22"/>
    <w:rsid w:val="003C2DDF"/>
    <w:rsid w:val="003C4E09"/>
    <w:rsid w:val="003C60D3"/>
    <w:rsid w:val="003D0837"/>
    <w:rsid w:val="003D0DEE"/>
    <w:rsid w:val="003D1662"/>
    <w:rsid w:val="003D59E5"/>
    <w:rsid w:val="003D6E23"/>
    <w:rsid w:val="003E0C47"/>
    <w:rsid w:val="003E274F"/>
    <w:rsid w:val="003F1294"/>
    <w:rsid w:val="003F2D05"/>
    <w:rsid w:val="00401DC3"/>
    <w:rsid w:val="00402C50"/>
    <w:rsid w:val="00412B7E"/>
    <w:rsid w:val="00423580"/>
    <w:rsid w:val="004365C5"/>
    <w:rsid w:val="00440FFA"/>
    <w:rsid w:val="004427EA"/>
    <w:rsid w:val="00450478"/>
    <w:rsid w:val="0045173E"/>
    <w:rsid w:val="004637DE"/>
    <w:rsid w:val="00471F00"/>
    <w:rsid w:val="00481119"/>
    <w:rsid w:val="00486B26"/>
    <w:rsid w:val="00486CFF"/>
    <w:rsid w:val="00493D14"/>
    <w:rsid w:val="0049640A"/>
    <w:rsid w:val="004971EE"/>
    <w:rsid w:val="004B28F2"/>
    <w:rsid w:val="004C72AD"/>
    <w:rsid w:val="004D46E1"/>
    <w:rsid w:val="004E1E7A"/>
    <w:rsid w:val="004F30F2"/>
    <w:rsid w:val="004F3A3A"/>
    <w:rsid w:val="004F5DC6"/>
    <w:rsid w:val="00503481"/>
    <w:rsid w:val="00511D00"/>
    <w:rsid w:val="00512069"/>
    <w:rsid w:val="005167B5"/>
    <w:rsid w:val="00532C20"/>
    <w:rsid w:val="005454F4"/>
    <w:rsid w:val="00547B9B"/>
    <w:rsid w:val="0055075C"/>
    <w:rsid w:val="00553F26"/>
    <w:rsid w:val="00555BC6"/>
    <w:rsid w:val="0055676E"/>
    <w:rsid w:val="005658AC"/>
    <w:rsid w:val="00567944"/>
    <w:rsid w:val="00571E25"/>
    <w:rsid w:val="0059269D"/>
    <w:rsid w:val="005945B4"/>
    <w:rsid w:val="005B1B96"/>
    <w:rsid w:val="005C3203"/>
    <w:rsid w:val="005C6D9C"/>
    <w:rsid w:val="005C7EB4"/>
    <w:rsid w:val="005D1A1B"/>
    <w:rsid w:val="005E2772"/>
    <w:rsid w:val="005E5E01"/>
    <w:rsid w:val="005F150D"/>
    <w:rsid w:val="005F2147"/>
    <w:rsid w:val="00604E03"/>
    <w:rsid w:val="00607B65"/>
    <w:rsid w:val="006132E4"/>
    <w:rsid w:val="006223A5"/>
    <w:rsid w:val="006363C8"/>
    <w:rsid w:val="006411E9"/>
    <w:rsid w:val="006479D6"/>
    <w:rsid w:val="00650EAC"/>
    <w:rsid w:val="00667291"/>
    <w:rsid w:val="0068440A"/>
    <w:rsid w:val="00686988"/>
    <w:rsid w:val="00692F6C"/>
    <w:rsid w:val="006A2F3F"/>
    <w:rsid w:val="006B0D0E"/>
    <w:rsid w:val="006B217A"/>
    <w:rsid w:val="006B24B4"/>
    <w:rsid w:val="006B3E1A"/>
    <w:rsid w:val="006B6103"/>
    <w:rsid w:val="006B6E3F"/>
    <w:rsid w:val="006C4083"/>
    <w:rsid w:val="006C5A92"/>
    <w:rsid w:val="006C62B9"/>
    <w:rsid w:val="006C751F"/>
    <w:rsid w:val="006D4350"/>
    <w:rsid w:val="006D6F17"/>
    <w:rsid w:val="006E33AB"/>
    <w:rsid w:val="006E7A32"/>
    <w:rsid w:val="006F139A"/>
    <w:rsid w:val="006F3D45"/>
    <w:rsid w:val="006F512A"/>
    <w:rsid w:val="006F5DDF"/>
    <w:rsid w:val="00700747"/>
    <w:rsid w:val="0070229B"/>
    <w:rsid w:val="00703B29"/>
    <w:rsid w:val="00705C65"/>
    <w:rsid w:val="00734CF1"/>
    <w:rsid w:val="00735572"/>
    <w:rsid w:val="0075152E"/>
    <w:rsid w:val="00752213"/>
    <w:rsid w:val="0075310A"/>
    <w:rsid w:val="0075468C"/>
    <w:rsid w:val="007713C6"/>
    <w:rsid w:val="007830A2"/>
    <w:rsid w:val="00785012"/>
    <w:rsid w:val="0079135B"/>
    <w:rsid w:val="00791ABE"/>
    <w:rsid w:val="0079673F"/>
    <w:rsid w:val="00796E2D"/>
    <w:rsid w:val="007A1CE6"/>
    <w:rsid w:val="007A761B"/>
    <w:rsid w:val="007B17CC"/>
    <w:rsid w:val="007B5084"/>
    <w:rsid w:val="007C0077"/>
    <w:rsid w:val="007D166D"/>
    <w:rsid w:val="007D3A51"/>
    <w:rsid w:val="007D5A9D"/>
    <w:rsid w:val="007E365B"/>
    <w:rsid w:val="007E75EB"/>
    <w:rsid w:val="007E7A46"/>
    <w:rsid w:val="007F03B4"/>
    <w:rsid w:val="00800303"/>
    <w:rsid w:val="00805B04"/>
    <w:rsid w:val="008111DA"/>
    <w:rsid w:val="00811BAC"/>
    <w:rsid w:val="00811EBA"/>
    <w:rsid w:val="0081448E"/>
    <w:rsid w:val="00814ED3"/>
    <w:rsid w:val="00835452"/>
    <w:rsid w:val="00847BA9"/>
    <w:rsid w:val="008603D7"/>
    <w:rsid w:val="008650CB"/>
    <w:rsid w:val="0087051B"/>
    <w:rsid w:val="0088058D"/>
    <w:rsid w:val="008872EB"/>
    <w:rsid w:val="00891CFF"/>
    <w:rsid w:val="008B674C"/>
    <w:rsid w:val="008C3A0F"/>
    <w:rsid w:val="008D4624"/>
    <w:rsid w:val="008D4F4C"/>
    <w:rsid w:val="008F055B"/>
    <w:rsid w:val="008F068B"/>
    <w:rsid w:val="00902512"/>
    <w:rsid w:val="0091530B"/>
    <w:rsid w:val="00915467"/>
    <w:rsid w:val="00920DB9"/>
    <w:rsid w:val="00933390"/>
    <w:rsid w:val="00935BF6"/>
    <w:rsid w:val="00940097"/>
    <w:rsid w:val="00941024"/>
    <w:rsid w:val="009456AE"/>
    <w:rsid w:val="00964437"/>
    <w:rsid w:val="00965212"/>
    <w:rsid w:val="00965933"/>
    <w:rsid w:val="00971D2A"/>
    <w:rsid w:val="00980262"/>
    <w:rsid w:val="009817BC"/>
    <w:rsid w:val="009828CD"/>
    <w:rsid w:val="00986CCA"/>
    <w:rsid w:val="00991FC9"/>
    <w:rsid w:val="00993CAF"/>
    <w:rsid w:val="00994958"/>
    <w:rsid w:val="009A0BDC"/>
    <w:rsid w:val="009A130D"/>
    <w:rsid w:val="009A5AD0"/>
    <w:rsid w:val="009A7BDB"/>
    <w:rsid w:val="009C2C40"/>
    <w:rsid w:val="009C38D5"/>
    <w:rsid w:val="009E1C42"/>
    <w:rsid w:val="009E6698"/>
    <w:rsid w:val="009F00DE"/>
    <w:rsid w:val="009F6490"/>
    <w:rsid w:val="00A00FC4"/>
    <w:rsid w:val="00A046AF"/>
    <w:rsid w:val="00A06E76"/>
    <w:rsid w:val="00A13D62"/>
    <w:rsid w:val="00A214BE"/>
    <w:rsid w:val="00A25F6F"/>
    <w:rsid w:val="00A27C52"/>
    <w:rsid w:val="00A4288E"/>
    <w:rsid w:val="00A4343D"/>
    <w:rsid w:val="00A44459"/>
    <w:rsid w:val="00A46239"/>
    <w:rsid w:val="00A50614"/>
    <w:rsid w:val="00A54221"/>
    <w:rsid w:val="00A6274F"/>
    <w:rsid w:val="00A67E5E"/>
    <w:rsid w:val="00A70B1F"/>
    <w:rsid w:val="00A715E1"/>
    <w:rsid w:val="00A7677C"/>
    <w:rsid w:val="00A812C9"/>
    <w:rsid w:val="00A905BF"/>
    <w:rsid w:val="00A916D7"/>
    <w:rsid w:val="00A93EF0"/>
    <w:rsid w:val="00A95C5A"/>
    <w:rsid w:val="00AA01BA"/>
    <w:rsid w:val="00AA240A"/>
    <w:rsid w:val="00AB2381"/>
    <w:rsid w:val="00AB3F31"/>
    <w:rsid w:val="00AB5CFB"/>
    <w:rsid w:val="00AD1AE6"/>
    <w:rsid w:val="00AD51C7"/>
    <w:rsid w:val="00AE11DC"/>
    <w:rsid w:val="00AF0CB9"/>
    <w:rsid w:val="00AF0FF6"/>
    <w:rsid w:val="00AF1C2B"/>
    <w:rsid w:val="00AF475F"/>
    <w:rsid w:val="00AF7EB3"/>
    <w:rsid w:val="00B00DE3"/>
    <w:rsid w:val="00B01989"/>
    <w:rsid w:val="00B050F0"/>
    <w:rsid w:val="00B065C6"/>
    <w:rsid w:val="00B075AE"/>
    <w:rsid w:val="00B11130"/>
    <w:rsid w:val="00B15C94"/>
    <w:rsid w:val="00B23F67"/>
    <w:rsid w:val="00B2771C"/>
    <w:rsid w:val="00B306EB"/>
    <w:rsid w:val="00B40077"/>
    <w:rsid w:val="00B45264"/>
    <w:rsid w:val="00B46360"/>
    <w:rsid w:val="00B52EEB"/>
    <w:rsid w:val="00B57E1C"/>
    <w:rsid w:val="00B65F36"/>
    <w:rsid w:val="00B73D23"/>
    <w:rsid w:val="00B77A2F"/>
    <w:rsid w:val="00B82B42"/>
    <w:rsid w:val="00B91F6C"/>
    <w:rsid w:val="00B94A46"/>
    <w:rsid w:val="00BA0EA1"/>
    <w:rsid w:val="00BA3B02"/>
    <w:rsid w:val="00BB6181"/>
    <w:rsid w:val="00BB6999"/>
    <w:rsid w:val="00BC41B2"/>
    <w:rsid w:val="00BC7505"/>
    <w:rsid w:val="00BD04A7"/>
    <w:rsid w:val="00BD5505"/>
    <w:rsid w:val="00BE61F6"/>
    <w:rsid w:val="00BF7C65"/>
    <w:rsid w:val="00C0146F"/>
    <w:rsid w:val="00C12E98"/>
    <w:rsid w:val="00C17711"/>
    <w:rsid w:val="00C177DE"/>
    <w:rsid w:val="00C20306"/>
    <w:rsid w:val="00C21FF1"/>
    <w:rsid w:val="00C32FB4"/>
    <w:rsid w:val="00C42001"/>
    <w:rsid w:val="00C425E5"/>
    <w:rsid w:val="00C4480F"/>
    <w:rsid w:val="00C46768"/>
    <w:rsid w:val="00C5012F"/>
    <w:rsid w:val="00C5100D"/>
    <w:rsid w:val="00C54D73"/>
    <w:rsid w:val="00C64B25"/>
    <w:rsid w:val="00C66DF6"/>
    <w:rsid w:val="00C7247F"/>
    <w:rsid w:val="00C76A11"/>
    <w:rsid w:val="00C77D79"/>
    <w:rsid w:val="00C808C5"/>
    <w:rsid w:val="00C90D9A"/>
    <w:rsid w:val="00C92C07"/>
    <w:rsid w:val="00C95CB2"/>
    <w:rsid w:val="00C96752"/>
    <w:rsid w:val="00CA7074"/>
    <w:rsid w:val="00CB37C0"/>
    <w:rsid w:val="00CB7E86"/>
    <w:rsid w:val="00CC1A52"/>
    <w:rsid w:val="00CD08AB"/>
    <w:rsid w:val="00CD0DD9"/>
    <w:rsid w:val="00CD5F2A"/>
    <w:rsid w:val="00CD7A67"/>
    <w:rsid w:val="00CE0D67"/>
    <w:rsid w:val="00CE3B4B"/>
    <w:rsid w:val="00CF10CA"/>
    <w:rsid w:val="00D02421"/>
    <w:rsid w:val="00D0558E"/>
    <w:rsid w:val="00D06B65"/>
    <w:rsid w:val="00D114AF"/>
    <w:rsid w:val="00D15949"/>
    <w:rsid w:val="00D225FE"/>
    <w:rsid w:val="00D25D4E"/>
    <w:rsid w:val="00D2665B"/>
    <w:rsid w:val="00D2686C"/>
    <w:rsid w:val="00D42CE8"/>
    <w:rsid w:val="00D44288"/>
    <w:rsid w:val="00D447E1"/>
    <w:rsid w:val="00D463FE"/>
    <w:rsid w:val="00D555CC"/>
    <w:rsid w:val="00D6181A"/>
    <w:rsid w:val="00D627DB"/>
    <w:rsid w:val="00D74E0B"/>
    <w:rsid w:val="00D764CA"/>
    <w:rsid w:val="00D87A0B"/>
    <w:rsid w:val="00D94760"/>
    <w:rsid w:val="00DA0250"/>
    <w:rsid w:val="00DA7F6E"/>
    <w:rsid w:val="00DB0498"/>
    <w:rsid w:val="00DB4CD8"/>
    <w:rsid w:val="00DC16B2"/>
    <w:rsid w:val="00DC23CF"/>
    <w:rsid w:val="00DC416C"/>
    <w:rsid w:val="00DC5A58"/>
    <w:rsid w:val="00DC7602"/>
    <w:rsid w:val="00DD2164"/>
    <w:rsid w:val="00DD2F69"/>
    <w:rsid w:val="00DD4431"/>
    <w:rsid w:val="00DD70AD"/>
    <w:rsid w:val="00DD7E85"/>
    <w:rsid w:val="00DE323B"/>
    <w:rsid w:val="00DF69DE"/>
    <w:rsid w:val="00DF7EE8"/>
    <w:rsid w:val="00E04950"/>
    <w:rsid w:val="00E05DEF"/>
    <w:rsid w:val="00E17A54"/>
    <w:rsid w:val="00E26931"/>
    <w:rsid w:val="00E36348"/>
    <w:rsid w:val="00E3713B"/>
    <w:rsid w:val="00E4215E"/>
    <w:rsid w:val="00E44F7D"/>
    <w:rsid w:val="00E51B64"/>
    <w:rsid w:val="00E556A8"/>
    <w:rsid w:val="00E57D96"/>
    <w:rsid w:val="00E76C81"/>
    <w:rsid w:val="00E84D6E"/>
    <w:rsid w:val="00E868EF"/>
    <w:rsid w:val="00E94CA6"/>
    <w:rsid w:val="00E97822"/>
    <w:rsid w:val="00EC742E"/>
    <w:rsid w:val="00EC7F1E"/>
    <w:rsid w:val="00ED24B9"/>
    <w:rsid w:val="00ED2851"/>
    <w:rsid w:val="00EE4C0F"/>
    <w:rsid w:val="00EE637A"/>
    <w:rsid w:val="00EF084F"/>
    <w:rsid w:val="00EF5CE0"/>
    <w:rsid w:val="00EF66B2"/>
    <w:rsid w:val="00EF7511"/>
    <w:rsid w:val="00F07082"/>
    <w:rsid w:val="00F157DD"/>
    <w:rsid w:val="00F16615"/>
    <w:rsid w:val="00F21DB6"/>
    <w:rsid w:val="00F21DE3"/>
    <w:rsid w:val="00F24527"/>
    <w:rsid w:val="00F4057D"/>
    <w:rsid w:val="00F413DB"/>
    <w:rsid w:val="00F5280B"/>
    <w:rsid w:val="00F57236"/>
    <w:rsid w:val="00F60808"/>
    <w:rsid w:val="00F63E15"/>
    <w:rsid w:val="00F643A1"/>
    <w:rsid w:val="00F653BF"/>
    <w:rsid w:val="00F66008"/>
    <w:rsid w:val="00F70026"/>
    <w:rsid w:val="00F70EE0"/>
    <w:rsid w:val="00F71BB3"/>
    <w:rsid w:val="00F72135"/>
    <w:rsid w:val="00F76880"/>
    <w:rsid w:val="00F97374"/>
    <w:rsid w:val="00F9738F"/>
    <w:rsid w:val="00FA2A88"/>
    <w:rsid w:val="00FA76AE"/>
    <w:rsid w:val="00FB1AFC"/>
    <w:rsid w:val="00FB46C6"/>
    <w:rsid w:val="00FB5D47"/>
    <w:rsid w:val="00FB69BE"/>
    <w:rsid w:val="00FB6E97"/>
    <w:rsid w:val="00FB73BE"/>
    <w:rsid w:val="00FC1B15"/>
    <w:rsid w:val="00FC221B"/>
    <w:rsid w:val="00FD23D7"/>
    <w:rsid w:val="00FE1916"/>
    <w:rsid w:val="00FE45FF"/>
    <w:rsid w:val="00FE6918"/>
    <w:rsid w:val="00FE75CC"/>
    <w:rsid w:val="00FF1E58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73761192"/>
  <w15:chartTrackingRefBased/>
  <w15:docId w15:val="{FFA1B175-5AAD-4019-AFA1-A7C8CDCE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6B2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paragraph" w:customStyle="1" w:styleId="PIfotnoter">
    <w:name w:val="PI fotnoter"/>
    <w:basedOn w:val="Beskrivning"/>
    <w:link w:val="PIfotnoterChar"/>
    <w:autoRedefine/>
    <w:qFormat/>
    <w:rsid w:val="001629E8"/>
    <w:pPr>
      <w:keepNext/>
      <w:spacing w:after="0"/>
      <w:ind w:right="425"/>
      <w:jc w:val="both"/>
    </w:pPr>
    <w:rPr>
      <w:rFonts w:ascii="Arial" w:hAnsi="Arial"/>
      <w:i w:val="0"/>
      <w:color w:val="000000" w:themeColor="text1"/>
      <w:lang w:val="en-GB" w:eastAsia="sv-SE"/>
    </w:rPr>
  </w:style>
  <w:style w:type="character" w:customStyle="1" w:styleId="PIfotnoterChar">
    <w:name w:val="PI fotnoter Char"/>
    <w:basedOn w:val="Standardstycketeckensnitt"/>
    <w:link w:val="PIfotnoter"/>
    <w:rsid w:val="001629E8"/>
    <w:rPr>
      <w:rFonts w:ascii="Arial" w:hAnsi="Arial"/>
      <w:iCs/>
      <w:color w:val="000000" w:themeColor="text1"/>
      <w:sz w:val="18"/>
      <w:szCs w:val="18"/>
      <w:lang w:val="en-GB"/>
    </w:rPr>
  </w:style>
  <w:style w:type="paragraph" w:styleId="Beskrivning">
    <w:name w:val="caption"/>
    <w:basedOn w:val="Normal"/>
    <w:next w:val="Normal"/>
    <w:semiHidden/>
    <w:unhideWhenUsed/>
    <w:qFormat/>
    <w:rsid w:val="00C95CB2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SidhuvudChar">
    <w:name w:val="Sidhuvud Char"/>
    <w:link w:val="Sidhuvud"/>
    <w:rsid w:val="0094102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hyperlink" Target="http://hla.alleles.org/alleles/delete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http://www.ebi.ac.uk/imgt/hl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8EEF-063B-4CED-B762-14DE20D7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711</Words>
  <Characters>4187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4889</CharactersWithSpaces>
  <SharedDoc>false</SharedDoc>
  <HLinks>
    <vt:vector size="36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2072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Eva Enmark</cp:lastModifiedBy>
  <cp:revision>6</cp:revision>
  <cp:lastPrinted>2021-02-18T15:12:00Z</cp:lastPrinted>
  <dcterms:created xsi:type="dcterms:W3CDTF">2025-01-15T07:50:00Z</dcterms:created>
  <dcterms:modified xsi:type="dcterms:W3CDTF">2025-01-15T09:16:00Z</dcterms:modified>
</cp:coreProperties>
</file>